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AF9" w:rsidRPr="00DE4F1A" w:rsidRDefault="00DE4F1A" w:rsidP="00DE4F1A">
      <w:pPr>
        <w:spacing w:after="120" w:line="240" w:lineRule="auto"/>
        <w:jc w:val="center"/>
        <w:rPr>
          <w:rFonts w:ascii="Times New Roman" w:hAnsi="Times New Roman" w:cs="Times New Roman"/>
          <w:b/>
          <w:sz w:val="28"/>
          <w:szCs w:val="28"/>
        </w:rPr>
      </w:pPr>
      <w:r w:rsidRPr="00DE4F1A">
        <w:rPr>
          <w:rFonts w:ascii="Times New Roman" w:hAnsi="Times New Roman" w:cs="Times New Roman"/>
          <w:b/>
          <w:sz w:val="28"/>
          <w:szCs w:val="28"/>
        </w:rPr>
        <w:t>Chapter 18 – The Cray Line of Supercomputers</w:t>
      </w:r>
    </w:p>
    <w:p w:rsidR="00DE4F1A" w:rsidRDefault="00876C6F" w:rsidP="00DE4F1A">
      <w:pPr>
        <w:spacing w:after="120" w:line="240" w:lineRule="auto"/>
        <w:rPr>
          <w:rFonts w:ascii="Times New Roman" w:hAnsi="Times New Roman" w:cs="Times New Roman"/>
          <w:sz w:val="24"/>
          <w:szCs w:val="24"/>
        </w:rPr>
      </w:pPr>
      <w:r>
        <w:rPr>
          <w:rFonts w:ascii="Times New Roman" w:hAnsi="Times New Roman" w:cs="Times New Roman"/>
          <w:sz w:val="24"/>
          <w:szCs w:val="24"/>
        </w:rPr>
        <w:t>We now turn to a discussion of the most significant line of supercomputers from the 20</w:t>
      </w:r>
      <w:r w:rsidRPr="00876C6F">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Admittedly, we could also say the last third of the 20</w:t>
      </w:r>
      <w:r w:rsidRPr="00876C6F">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as there were no supercomputers, in any sense of the word, until about 196</w:t>
      </w:r>
      <w:r w:rsidR="00AB28A3">
        <w:rPr>
          <w:rFonts w:ascii="Times New Roman" w:hAnsi="Times New Roman" w:cs="Times New Roman"/>
          <w:sz w:val="24"/>
          <w:szCs w:val="24"/>
        </w:rPr>
        <w:t>4 when the CDC–6600 was introduced</w:t>
      </w:r>
      <w:r>
        <w:rPr>
          <w:rFonts w:ascii="Times New Roman" w:hAnsi="Times New Roman" w:cs="Times New Roman"/>
          <w:sz w:val="24"/>
          <w:szCs w:val="24"/>
        </w:rPr>
        <w:t>.</w:t>
      </w:r>
      <w:r w:rsidR="00AB28A3">
        <w:rPr>
          <w:rFonts w:ascii="Times New Roman" w:hAnsi="Times New Roman" w:cs="Times New Roman"/>
          <w:sz w:val="24"/>
          <w:szCs w:val="24"/>
        </w:rPr>
        <w:t xml:space="preserve">  </w:t>
      </w:r>
      <w:r w:rsidR="00560F9E">
        <w:rPr>
          <w:rFonts w:ascii="Times New Roman" w:hAnsi="Times New Roman" w:cs="Times New Roman"/>
          <w:sz w:val="24"/>
          <w:szCs w:val="24"/>
        </w:rPr>
        <w:t>The year 1964 was also the year that the IBM System/360 was announced.  This is considered a mainframe computer and not a supercomputer.</w:t>
      </w:r>
    </w:p>
    <w:p w:rsidR="00560F9E" w:rsidRDefault="00560F9E" w:rsidP="00DE4F1A">
      <w:pPr>
        <w:spacing w:after="120" w:line="240" w:lineRule="auto"/>
        <w:rPr>
          <w:rFonts w:ascii="Times New Roman" w:hAnsi="Times New Roman" w:cs="Times New Roman"/>
          <w:sz w:val="24"/>
          <w:szCs w:val="24"/>
        </w:rPr>
      </w:pPr>
      <w:r>
        <w:rPr>
          <w:rFonts w:ascii="Times New Roman" w:hAnsi="Times New Roman" w:cs="Times New Roman"/>
          <w:sz w:val="24"/>
          <w:szCs w:val="24"/>
        </w:rPr>
        <w:t>The difference between a mainframe and a supercomputer is entirely a matter of definition, though one that does make sense.  A supercomputer is a large powerful computer that is designed to bring computational power to solution of a single large problem.  It solves one problem at a time.  A mainframe should be considered as a transaction processor, though this is not strictly necessary.  Each transaction is quite simple: update a bank balance, print a payroll check, post an airline reservation, etc.  What makes the mainframe unique is its ability to handle massive numbers of transactions per unit time, and to do so with very high reliability.  Mainframes and supercomputers address different classes of problems.</w:t>
      </w:r>
    </w:p>
    <w:p w:rsidR="00D05AB7" w:rsidRDefault="00D05AB7" w:rsidP="00DE4F1A">
      <w:pPr>
        <w:spacing w:after="120" w:line="240" w:lineRule="auto"/>
        <w:rPr>
          <w:rFonts w:ascii="Times New Roman" w:hAnsi="Times New Roman" w:cs="Times New Roman"/>
          <w:sz w:val="24"/>
          <w:szCs w:val="24"/>
        </w:rPr>
      </w:pPr>
      <w:r>
        <w:rPr>
          <w:rFonts w:ascii="Times New Roman" w:hAnsi="Times New Roman" w:cs="Times New Roman"/>
          <w:sz w:val="24"/>
          <w:szCs w:val="24"/>
        </w:rPr>
        <w:t>Within the confines of this chapter, we shall use the terms “supercomputer” and “vector processor” as synonyms, as they were used for about 25 years.  The first vector processor was the Cray–1, designed by Seymour Cray, installed in Los Alamos National Lab in 1976.  The term “vector processor” is distinguished from “scalar processor” in the literature.</w:t>
      </w:r>
    </w:p>
    <w:p w:rsidR="00D05AB7" w:rsidRDefault="00D05AB7" w:rsidP="00DE4F1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terms “scalar” and “vector” are adopted from the field of mathematics, and retain their definitions.  A </w:t>
      </w:r>
      <w:r w:rsidRPr="00D05AB7">
        <w:rPr>
          <w:rFonts w:ascii="Times New Roman" w:hAnsi="Times New Roman" w:cs="Times New Roman"/>
          <w:b/>
          <w:sz w:val="24"/>
          <w:szCs w:val="24"/>
        </w:rPr>
        <w:t>scalar</w:t>
      </w:r>
      <w:r>
        <w:rPr>
          <w:rFonts w:ascii="Times New Roman" w:hAnsi="Times New Roman" w:cs="Times New Roman"/>
          <w:sz w:val="24"/>
          <w:szCs w:val="24"/>
        </w:rPr>
        <w:t xml:space="preserve"> is a number of a number of varieties, typically integer or real.  It is true that complex numbers are also scalars in the mathematical sense, but they are treated differently in computer science.  A </w:t>
      </w:r>
      <w:r w:rsidRPr="00D05AB7">
        <w:rPr>
          <w:rFonts w:ascii="Times New Roman" w:hAnsi="Times New Roman" w:cs="Times New Roman"/>
          <w:b/>
          <w:sz w:val="24"/>
          <w:szCs w:val="24"/>
        </w:rPr>
        <w:t>vector</w:t>
      </w:r>
      <w:r>
        <w:rPr>
          <w:rFonts w:ascii="Times New Roman" w:hAnsi="Times New Roman" w:cs="Times New Roman"/>
          <w:sz w:val="24"/>
          <w:szCs w:val="24"/>
        </w:rPr>
        <w:t xml:space="preserve"> is just a collection of scalar quantities; e.g., the (X, Y, Z) coordinates of a point.  In this field, we ignore the difference between the coordinates of a point and the vector from the origin of coordinates to that point.</w:t>
      </w:r>
    </w:p>
    <w:p w:rsidR="00D05AB7" w:rsidRDefault="00D05AB7" w:rsidP="00DE4F1A">
      <w:pPr>
        <w:spacing w:after="120" w:line="240" w:lineRule="auto"/>
        <w:rPr>
          <w:rFonts w:ascii="Times New Roman" w:hAnsi="Times New Roman" w:cs="Times New Roman"/>
          <w:sz w:val="24"/>
          <w:szCs w:val="24"/>
        </w:rPr>
      </w:pPr>
      <w:r>
        <w:rPr>
          <w:rFonts w:ascii="Times New Roman" w:hAnsi="Times New Roman" w:cs="Times New Roman"/>
          <w:sz w:val="24"/>
          <w:szCs w:val="24"/>
        </w:rPr>
        <w:t>The difference between scalar and vector designs can be seen in the following FORTRAN fragment.  Each adds two arrays to produce a third array.</w:t>
      </w:r>
    </w:p>
    <w:p w:rsidR="00D05AB7" w:rsidRPr="00D05AB7" w:rsidRDefault="00D05AB7" w:rsidP="00DE4F1A">
      <w:pPr>
        <w:spacing w:after="120" w:line="240" w:lineRule="auto"/>
        <w:rPr>
          <w:rFonts w:ascii="Courier New" w:hAnsi="Courier New" w:cs="Courier New"/>
          <w:b/>
          <w:sz w:val="24"/>
          <w:szCs w:val="24"/>
        </w:rPr>
      </w:pPr>
      <w:r>
        <w:rPr>
          <w:rFonts w:ascii="Courier New" w:hAnsi="Courier New" w:cs="Courier New"/>
          <w:b/>
          <w:sz w:val="24"/>
          <w:szCs w:val="24"/>
        </w:rPr>
        <w:t xml:space="preserve">      DO 200, I = 1, 1000</w:t>
      </w:r>
      <w:r>
        <w:rPr>
          <w:rFonts w:ascii="Courier New" w:hAnsi="Courier New" w:cs="Courier New"/>
          <w:b/>
          <w:sz w:val="24"/>
          <w:szCs w:val="24"/>
        </w:rPr>
        <w:br/>
        <w:t xml:space="preserve">      DO 200, J = 1, 1000</w:t>
      </w:r>
      <w:r>
        <w:rPr>
          <w:rFonts w:ascii="Courier New" w:hAnsi="Courier New" w:cs="Courier New"/>
          <w:b/>
          <w:sz w:val="24"/>
          <w:szCs w:val="24"/>
        </w:rPr>
        <w:br/>
        <w:t xml:space="preserve">      </w:t>
      </w:r>
      <w:proofErr w:type="gramStart"/>
      <w:r w:rsidR="007E47A2">
        <w:rPr>
          <w:rFonts w:ascii="Courier New" w:hAnsi="Courier New" w:cs="Courier New"/>
          <w:b/>
          <w:sz w:val="24"/>
          <w:szCs w:val="24"/>
        </w:rPr>
        <w:t>C(</w:t>
      </w:r>
      <w:proofErr w:type="gramEnd"/>
      <w:r w:rsidR="007E47A2">
        <w:rPr>
          <w:rFonts w:ascii="Courier New" w:hAnsi="Courier New" w:cs="Courier New"/>
          <w:b/>
          <w:sz w:val="24"/>
          <w:szCs w:val="24"/>
        </w:rPr>
        <w:t>I, J) = A(I, J) + B(I, J)</w:t>
      </w:r>
      <w:r>
        <w:rPr>
          <w:rFonts w:ascii="Courier New" w:hAnsi="Courier New" w:cs="Courier New"/>
          <w:b/>
          <w:sz w:val="24"/>
          <w:szCs w:val="24"/>
        </w:rPr>
        <w:br/>
        <w:t>200   CONTINUE</w:t>
      </w:r>
    </w:p>
    <w:p w:rsidR="00D05AB7" w:rsidRDefault="007E47A2" w:rsidP="00DE4F1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Each of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I, J), B(I, J), and C(I, J) is a scalar element of its respective array.  In a scalar processor, the key instruction is the statement </w:t>
      </w:r>
      <w:proofErr w:type="gramStart"/>
      <w:r>
        <w:rPr>
          <w:rFonts w:ascii="Courier New" w:hAnsi="Courier New" w:cs="Courier New"/>
          <w:b/>
          <w:sz w:val="24"/>
          <w:szCs w:val="24"/>
        </w:rPr>
        <w:t>C(</w:t>
      </w:r>
      <w:proofErr w:type="gramEnd"/>
      <w:r>
        <w:rPr>
          <w:rFonts w:ascii="Courier New" w:hAnsi="Courier New" w:cs="Courier New"/>
          <w:b/>
          <w:sz w:val="24"/>
          <w:szCs w:val="24"/>
        </w:rPr>
        <w:t>I, J) = A(I, J) + B(I, J)</w:t>
      </w:r>
      <w:r>
        <w:rPr>
          <w:rFonts w:ascii="Times New Roman" w:hAnsi="Times New Roman" w:cs="Times New Roman"/>
          <w:sz w:val="24"/>
          <w:szCs w:val="24"/>
        </w:rPr>
        <w:t>.  This will be put in a loop and executed a million times.  In a vector processor, there is more of the flavor of a vector addition: C = A + B.  Here there would be no loop structure, and the key instruction would be fetched from memory only once, rather than one million times, as in the scalar processor.  As we shall see later, the vector processor uses a particularly safe form of pipelining, one that has few data hazards.</w:t>
      </w:r>
    </w:p>
    <w:p w:rsidR="00D05AB7" w:rsidRDefault="007E47A2" w:rsidP="00DE4F1A">
      <w:pPr>
        <w:spacing w:after="120" w:line="240" w:lineRule="auto"/>
        <w:rPr>
          <w:rFonts w:ascii="Times New Roman" w:hAnsi="Times New Roman" w:cs="Times New Roman"/>
          <w:sz w:val="24"/>
          <w:szCs w:val="24"/>
        </w:rPr>
      </w:pPr>
      <w:r>
        <w:rPr>
          <w:rFonts w:ascii="Times New Roman" w:hAnsi="Times New Roman" w:cs="Times New Roman"/>
          <w:sz w:val="24"/>
          <w:szCs w:val="24"/>
        </w:rPr>
        <w:t>The Cray series of computers, which are the subject of this chapter, were equipped with both scalar and vector execution units.  When operated only in scalar mode, the computer would become a standard processor, though a fairly powerful one.</w:t>
      </w:r>
    </w:p>
    <w:p w:rsidR="007E47A2" w:rsidRDefault="007E47A2" w:rsidP="00DE4F1A">
      <w:pPr>
        <w:spacing w:after="120" w:line="240" w:lineRule="auto"/>
        <w:rPr>
          <w:rFonts w:ascii="Times New Roman" w:hAnsi="Times New Roman" w:cs="Times New Roman"/>
          <w:sz w:val="24"/>
          <w:szCs w:val="24"/>
        </w:rPr>
        <w:sectPr w:rsidR="007E47A2" w:rsidSect="00FE0E1A">
          <w:footerReference w:type="default" r:id="rId7"/>
          <w:pgSz w:w="12240" w:h="15840"/>
          <w:pgMar w:top="1440" w:right="1440" w:bottom="1440" w:left="1872" w:header="720" w:footer="720" w:gutter="0"/>
          <w:pgNumType w:start="594"/>
          <w:cols w:space="720"/>
          <w:docGrid w:linePitch="360"/>
        </w:sectPr>
      </w:pPr>
    </w:p>
    <w:p w:rsidR="00A40DA0" w:rsidRPr="00A40DA0" w:rsidRDefault="00A40DA0" w:rsidP="00A40DA0">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The Cray–1, delivered in 1976, was the first of the Cray line of supercomputers, and the first true vector processor.  It was an immediate hit among scientists who needed considerable computational power, mostly because the vector facilities seemed a perfect match to the array–heavy computation that was the life work of these scientists.  Below is a figure of the Cray–1 at the Deutsches Museum in Munich Germany.</w:t>
      </w:r>
    </w:p>
    <w:p w:rsidR="00A40DA0" w:rsidRPr="00A40DA0" w:rsidRDefault="00A40DA0" w:rsidP="00A40DA0">
      <w:pPr>
        <w:spacing w:after="0" w:line="240" w:lineRule="auto"/>
        <w:jc w:val="center"/>
        <w:rPr>
          <w:rFonts w:ascii="Times New Roman" w:hAnsi="Times New Roman" w:cs="Times New Roman"/>
          <w:sz w:val="24"/>
          <w:szCs w:val="24"/>
        </w:rPr>
      </w:pPr>
      <w:r w:rsidRPr="00A40DA0">
        <w:rPr>
          <w:rFonts w:ascii="Times New Roman" w:hAnsi="Times New Roman" w:cs="Times New Roman"/>
          <w:sz w:val="24"/>
          <w:szCs w:val="24"/>
        </w:rPr>
        <w:object w:dxaOrig="2700"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2pt;height:249.1pt" o:ole="">
            <v:imagedata r:id="rId8" o:title=""/>
          </v:shape>
          <o:OLEObject Type="Embed" ProgID="MSPhotoEd.3" ShapeID="_x0000_i1025" DrawAspect="Content" ObjectID="_1371923995" r:id="rId9"/>
        </w:object>
      </w:r>
    </w:p>
    <w:p w:rsidR="00A40DA0" w:rsidRPr="00A40DA0" w:rsidRDefault="00A40DA0" w:rsidP="00A40DA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Figure: </w:t>
      </w:r>
      <w:r w:rsidRPr="00A40DA0">
        <w:rPr>
          <w:rFonts w:ascii="Times New Roman" w:hAnsi="Times New Roman" w:cs="Times New Roman"/>
          <w:b/>
          <w:sz w:val="24"/>
          <w:szCs w:val="24"/>
        </w:rPr>
        <w:t>The Cray–1 at the Deutsches Museum in Munich Germany</w:t>
      </w:r>
    </w:p>
    <w:p w:rsidR="00A40DA0" w:rsidRPr="00A40DA0" w:rsidRDefault="00A40DA0" w:rsidP="00A40DA0">
      <w:pPr>
        <w:spacing w:after="120" w:line="240" w:lineRule="auto"/>
        <w:rPr>
          <w:rFonts w:ascii="Times New Roman" w:hAnsi="Times New Roman" w:cs="Times New Roman"/>
          <w:sz w:val="24"/>
          <w:szCs w:val="24"/>
        </w:rPr>
      </w:pPr>
      <w:r w:rsidRPr="00A40DA0">
        <w:rPr>
          <w:rFonts w:ascii="Times New Roman" w:hAnsi="Times New Roman" w:cs="Times New Roman"/>
          <w:sz w:val="24"/>
          <w:szCs w:val="24"/>
        </w:rPr>
        <w:t>Note the design.</w:t>
      </w:r>
      <w:r>
        <w:rPr>
          <w:rFonts w:ascii="Times New Roman" w:hAnsi="Times New Roman" w:cs="Times New Roman"/>
          <w:sz w:val="24"/>
          <w:szCs w:val="24"/>
        </w:rPr>
        <w:t xml:space="preserve">  The low parts contained the power supplies for the computer proper, which was housed in the taller parts.</w:t>
      </w:r>
      <w:r w:rsidRPr="00A40DA0">
        <w:rPr>
          <w:rFonts w:ascii="Times New Roman" w:hAnsi="Times New Roman" w:cs="Times New Roman"/>
          <w:sz w:val="24"/>
          <w:szCs w:val="24"/>
        </w:rPr>
        <w:t xml:space="preserve">  In 1976, the magazine Computerworld called the Cray–1</w:t>
      </w:r>
      <w:r w:rsidRPr="00A40DA0">
        <w:rPr>
          <w:rFonts w:ascii="Times New Roman" w:hAnsi="Times New Roman" w:cs="Times New Roman"/>
          <w:sz w:val="24"/>
          <w:szCs w:val="24"/>
        </w:rPr>
        <w:br/>
        <w:t>“the world’s most expensive love seat”.</w:t>
      </w:r>
    </w:p>
    <w:p w:rsidR="002D2F46" w:rsidRPr="002D2F46" w:rsidRDefault="002D2F46" w:rsidP="002D2F46">
      <w:pPr>
        <w:spacing w:after="0" w:line="240" w:lineRule="auto"/>
        <w:rPr>
          <w:rFonts w:ascii="Times New Roman" w:hAnsi="Times New Roman" w:cs="Times New Roman"/>
          <w:b/>
          <w:sz w:val="24"/>
          <w:szCs w:val="24"/>
        </w:rPr>
      </w:pPr>
      <w:r w:rsidRPr="002D2F46">
        <w:rPr>
          <w:rFonts w:ascii="Times New Roman" w:hAnsi="Times New Roman" w:cs="Times New Roman"/>
          <w:b/>
          <w:sz w:val="24"/>
          <w:szCs w:val="24"/>
        </w:rPr>
        <w:t xml:space="preserve">History of </w:t>
      </w:r>
      <w:smartTag w:uri="urn:schemas-microsoft-com:office:smarttags" w:element="City">
        <w:smartTag w:uri="urn:schemas-microsoft-com:office:smarttags" w:element="place">
          <w:r w:rsidRPr="002D2F46">
            <w:rPr>
              <w:rFonts w:ascii="Times New Roman" w:hAnsi="Times New Roman" w:cs="Times New Roman"/>
              <w:b/>
              <w:sz w:val="24"/>
              <w:szCs w:val="24"/>
            </w:rPr>
            <w:t>Seymour</w:t>
          </w:r>
        </w:smartTag>
      </w:smartTag>
      <w:r w:rsidRPr="002D2F46">
        <w:rPr>
          <w:rFonts w:ascii="Times New Roman" w:hAnsi="Times New Roman" w:cs="Times New Roman"/>
          <w:b/>
          <w:sz w:val="24"/>
          <w:szCs w:val="24"/>
        </w:rPr>
        <w:t xml:space="preserve"> Cray and His Companies</w:t>
      </w:r>
    </w:p>
    <w:p w:rsidR="002D2F46" w:rsidRPr="002D2F46" w:rsidRDefault="002D2F46" w:rsidP="002D2F46">
      <w:pPr>
        <w:spacing w:after="120" w:line="240" w:lineRule="auto"/>
        <w:rPr>
          <w:rFonts w:ascii="Times New Roman" w:hAnsi="Times New Roman" w:cs="Times New Roman"/>
          <w:sz w:val="24"/>
          <w:szCs w:val="24"/>
        </w:rPr>
      </w:pPr>
      <w:r w:rsidRPr="002D2F46">
        <w:rPr>
          <w:rFonts w:ascii="Times New Roman" w:hAnsi="Times New Roman" w:cs="Times New Roman"/>
          <w:sz w:val="24"/>
          <w:szCs w:val="24"/>
        </w:rPr>
        <w:t>In order to understand the Cray line of computers, we must look at the personal history of Seymour Cray, the “father of the supercomputer”.</w:t>
      </w:r>
      <w:r>
        <w:rPr>
          <w:rFonts w:ascii="Times New Roman" w:hAnsi="Times New Roman" w:cs="Times New Roman"/>
          <w:sz w:val="24"/>
          <w:szCs w:val="24"/>
        </w:rPr>
        <w:t xml:space="preserve">  </w:t>
      </w:r>
      <w:r w:rsidRPr="002D2F46">
        <w:rPr>
          <w:rFonts w:ascii="Times New Roman" w:hAnsi="Times New Roman" w:cs="Times New Roman"/>
          <w:sz w:val="24"/>
          <w:szCs w:val="24"/>
        </w:rPr>
        <w:t>Cray began work at Control Data Corporation soon after its founding in 1960 and remained there until 1972.  He designed several computers, including the CDC 1604, CDC 6600, and CDC 7600.  The CDC 1604 was intended just to be a good computer; all computers beginning with the CDC 6600 were designed for speed.</w:t>
      </w:r>
      <w:r>
        <w:rPr>
          <w:rFonts w:ascii="Times New Roman" w:hAnsi="Times New Roman" w:cs="Times New Roman"/>
          <w:sz w:val="24"/>
          <w:szCs w:val="24"/>
        </w:rPr>
        <w:t xml:space="preserve">  </w:t>
      </w:r>
      <w:r w:rsidRPr="002D2F46">
        <w:rPr>
          <w:rFonts w:ascii="Times New Roman" w:hAnsi="Times New Roman" w:cs="Times New Roman"/>
          <w:sz w:val="24"/>
          <w:szCs w:val="24"/>
        </w:rPr>
        <w:t>The CDC 6600 is often called the first RISC (Reduced Instruction Set Computer), due to the simplicity of its instruction set.  The reason for its simpl</w:t>
      </w:r>
      <w:r>
        <w:rPr>
          <w:rFonts w:ascii="Times New Roman" w:hAnsi="Times New Roman" w:cs="Times New Roman"/>
          <w:sz w:val="24"/>
          <w:szCs w:val="24"/>
        </w:rPr>
        <w:t xml:space="preserve">icity was the desire for speed.  </w:t>
      </w:r>
      <w:r w:rsidRPr="002D2F46">
        <w:rPr>
          <w:rFonts w:ascii="Times New Roman" w:hAnsi="Times New Roman" w:cs="Times New Roman"/>
          <w:sz w:val="24"/>
          <w:szCs w:val="24"/>
        </w:rPr>
        <w:t>Cray also put a lot of effort into matching the memory an</w:t>
      </w:r>
      <w:r>
        <w:rPr>
          <w:rFonts w:ascii="Times New Roman" w:hAnsi="Times New Roman" w:cs="Times New Roman"/>
          <w:sz w:val="24"/>
          <w:szCs w:val="24"/>
        </w:rPr>
        <w:t xml:space="preserve">d I/O speed with the CPU speed.  </w:t>
      </w:r>
      <w:r w:rsidRPr="002D2F46">
        <w:rPr>
          <w:rFonts w:ascii="Times New Roman" w:hAnsi="Times New Roman" w:cs="Times New Roman"/>
          <w:sz w:val="24"/>
          <w:szCs w:val="24"/>
        </w:rPr>
        <w:t>As he later noted, “Anyone can build a fast CPU.  The trick is to build a fast system.”</w:t>
      </w:r>
      <w:r>
        <w:rPr>
          <w:rFonts w:ascii="Times New Roman" w:hAnsi="Times New Roman" w:cs="Times New Roman"/>
          <w:sz w:val="24"/>
          <w:szCs w:val="24"/>
        </w:rPr>
        <w:t xml:space="preserve">  </w:t>
      </w:r>
      <w:r w:rsidRPr="002D2F46">
        <w:rPr>
          <w:rFonts w:ascii="Times New Roman" w:hAnsi="Times New Roman" w:cs="Times New Roman"/>
          <w:b/>
          <w:sz w:val="24"/>
          <w:szCs w:val="24"/>
        </w:rPr>
        <w:t>Full disclosure:</w:t>
      </w:r>
      <w:r w:rsidRPr="002D2F46">
        <w:rPr>
          <w:rFonts w:ascii="Times New Roman" w:hAnsi="Times New Roman" w:cs="Times New Roman"/>
          <w:sz w:val="24"/>
          <w:szCs w:val="24"/>
        </w:rPr>
        <w:t xml:space="preserve"> </w:t>
      </w:r>
      <w:r>
        <w:rPr>
          <w:rFonts w:ascii="Times New Roman" w:hAnsi="Times New Roman" w:cs="Times New Roman"/>
          <w:sz w:val="24"/>
          <w:szCs w:val="24"/>
        </w:rPr>
        <w:t>Your author has</w:t>
      </w:r>
      <w:r w:rsidRPr="002D2F46">
        <w:rPr>
          <w:rFonts w:ascii="Times New Roman" w:hAnsi="Times New Roman" w:cs="Times New Roman"/>
          <w:sz w:val="24"/>
          <w:szCs w:val="24"/>
        </w:rPr>
        <w:t xml:space="preserve"> programmed on the CDC 6600, CDC 7600, and Cray–1; </w:t>
      </w:r>
      <w:r>
        <w:rPr>
          <w:rFonts w:ascii="Times New Roman" w:hAnsi="Times New Roman" w:cs="Times New Roman"/>
          <w:sz w:val="24"/>
          <w:szCs w:val="24"/>
        </w:rPr>
        <w:t>he</w:t>
      </w:r>
      <w:r w:rsidRPr="002D2F46">
        <w:rPr>
          <w:rFonts w:ascii="Times New Roman" w:hAnsi="Times New Roman" w:cs="Times New Roman"/>
          <w:sz w:val="24"/>
          <w:szCs w:val="24"/>
        </w:rPr>
        <w:t xml:space="preserve"> found each </w:t>
      </w:r>
      <w:r>
        <w:rPr>
          <w:rFonts w:ascii="Times New Roman" w:hAnsi="Times New Roman" w:cs="Times New Roman"/>
          <w:sz w:val="24"/>
          <w:szCs w:val="24"/>
        </w:rPr>
        <w:t>to be excellent machines with very clean architectures.</w:t>
      </w:r>
    </w:p>
    <w:p w:rsidR="002D2F46" w:rsidRPr="002D2F46" w:rsidRDefault="002D2F46" w:rsidP="002D2F46">
      <w:pPr>
        <w:spacing w:after="120" w:line="240" w:lineRule="auto"/>
        <w:rPr>
          <w:rFonts w:ascii="Times New Roman" w:hAnsi="Times New Roman" w:cs="Times New Roman"/>
          <w:sz w:val="24"/>
          <w:szCs w:val="24"/>
        </w:rPr>
      </w:pPr>
      <w:r w:rsidRPr="002D2F46">
        <w:rPr>
          <w:rFonts w:ascii="Times New Roman" w:hAnsi="Times New Roman" w:cs="Times New Roman"/>
          <w:sz w:val="24"/>
          <w:szCs w:val="24"/>
        </w:rPr>
        <w:t xml:space="preserve">The CDC 6600 lead to the more successful CDC 7600.  </w:t>
      </w:r>
      <w:r>
        <w:rPr>
          <w:rFonts w:ascii="Times New Roman" w:hAnsi="Times New Roman" w:cs="Times New Roman"/>
          <w:sz w:val="24"/>
          <w:szCs w:val="24"/>
        </w:rPr>
        <w:t xml:space="preserve">  </w:t>
      </w:r>
      <w:r w:rsidRPr="002D2F46">
        <w:rPr>
          <w:rFonts w:ascii="Times New Roman" w:hAnsi="Times New Roman" w:cs="Times New Roman"/>
          <w:sz w:val="24"/>
          <w:szCs w:val="24"/>
        </w:rPr>
        <w:t>The CDC 8600 was to be a follow–on to the CDC 7600.  While an excellent design, it proved too complex to manufacture successfully, and was abandoned.</w:t>
      </w:r>
      <w:r>
        <w:rPr>
          <w:rFonts w:ascii="Times New Roman" w:hAnsi="Times New Roman" w:cs="Times New Roman"/>
          <w:sz w:val="24"/>
          <w:szCs w:val="24"/>
        </w:rPr>
        <w:t xml:space="preserve">  </w:t>
      </w:r>
      <w:r w:rsidRPr="002D2F46">
        <w:rPr>
          <w:rFonts w:ascii="Times New Roman" w:hAnsi="Times New Roman" w:cs="Times New Roman"/>
          <w:sz w:val="24"/>
          <w:szCs w:val="24"/>
        </w:rPr>
        <w:t>Cray left Control Data Corporation in 1972 to found Cray Rese</w:t>
      </w:r>
      <w:r>
        <w:rPr>
          <w:rFonts w:ascii="Times New Roman" w:hAnsi="Times New Roman" w:cs="Times New Roman"/>
          <w:sz w:val="24"/>
          <w:szCs w:val="24"/>
        </w:rPr>
        <w:t xml:space="preserve">arch, based in </w:t>
      </w:r>
      <w:r w:rsidRPr="002D2F46">
        <w:rPr>
          <w:rFonts w:ascii="Times New Roman" w:hAnsi="Times New Roman" w:cs="Times New Roman"/>
          <w:sz w:val="24"/>
          <w:szCs w:val="24"/>
        </w:rPr>
        <w:t>Chippewa Falls, Wiscon</w:t>
      </w:r>
      <w:r>
        <w:rPr>
          <w:rFonts w:ascii="Times New Roman" w:hAnsi="Times New Roman" w:cs="Times New Roman"/>
          <w:sz w:val="24"/>
          <w:szCs w:val="24"/>
        </w:rPr>
        <w:t>sin.  The main reason for his departure was the fact that CDC could not bankroll his project leading to development of the Cray–1</w:t>
      </w:r>
      <w:r w:rsidRPr="002D2F46">
        <w:rPr>
          <w:rFonts w:ascii="Times New Roman" w:hAnsi="Times New Roman" w:cs="Times New Roman"/>
          <w:sz w:val="24"/>
          <w:szCs w:val="24"/>
        </w:rPr>
        <w:t>.</w:t>
      </w:r>
      <w:r>
        <w:rPr>
          <w:rFonts w:ascii="Times New Roman" w:hAnsi="Times New Roman" w:cs="Times New Roman"/>
          <w:sz w:val="24"/>
          <w:szCs w:val="24"/>
        </w:rPr>
        <w:t xml:space="preserve">  The parting was cordial; CDC did invest some money in Cray’s new company.</w:t>
      </w:r>
    </w:p>
    <w:p w:rsidR="003D02B1" w:rsidRPr="003D02B1" w:rsidRDefault="003D02B1" w:rsidP="003D02B1">
      <w:pPr>
        <w:spacing w:after="0" w:line="240" w:lineRule="auto"/>
        <w:rPr>
          <w:rFonts w:ascii="Times New Roman" w:hAnsi="Times New Roman" w:cs="Times New Roman"/>
          <w:sz w:val="24"/>
          <w:szCs w:val="24"/>
        </w:rPr>
      </w:pPr>
      <w:r w:rsidRPr="003D02B1">
        <w:rPr>
          <w:rFonts w:ascii="Times New Roman" w:hAnsi="Times New Roman" w:cs="Times New Roman"/>
          <w:sz w:val="24"/>
          <w:szCs w:val="24"/>
        </w:rPr>
        <w:lastRenderedPageBreak/>
        <w:t>In 1989, Cray left Cray Research in order to found Cray Computers, Inc.  His reason for leaving was that he wanted to spend more time on research, rather than just churning out the very profitable computers that his previous company was manufacturing.</w:t>
      </w:r>
      <w:r>
        <w:rPr>
          <w:rFonts w:ascii="Times New Roman" w:hAnsi="Times New Roman" w:cs="Times New Roman"/>
          <w:sz w:val="24"/>
          <w:szCs w:val="24"/>
        </w:rPr>
        <w:t xml:space="preserve">  </w:t>
      </w:r>
      <w:r w:rsidRPr="003D02B1">
        <w:rPr>
          <w:rFonts w:ascii="Times New Roman" w:hAnsi="Times New Roman" w:cs="Times New Roman"/>
          <w:sz w:val="24"/>
          <w:szCs w:val="24"/>
        </w:rPr>
        <w:t>This lead to an interesting name game:</w:t>
      </w:r>
    </w:p>
    <w:p w:rsidR="003D02B1" w:rsidRPr="003D02B1" w:rsidRDefault="003D02B1" w:rsidP="003D02B1">
      <w:pPr>
        <w:spacing w:after="0" w:line="240" w:lineRule="auto"/>
        <w:rPr>
          <w:rFonts w:ascii="Times New Roman" w:hAnsi="Times New Roman" w:cs="Times New Roman"/>
          <w:sz w:val="24"/>
          <w:szCs w:val="24"/>
        </w:rPr>
      </w:pPr>
      <w:r>
        <w:rPr>
          <w:rFonts w:ascii="Times New Roman" w:hAnsi="Times New Roman" w:cs="Times New Roman"/>
          <w:sz w:val="24"/>
          <w:szCs w:val="24"/>
        </w:rPr>
        <w:tab/>
        <w:t>Cray Research, Inc.</w:t>
      </w:r>
      <w:r>
        <w:rPr>
          <w:rFonts w:ascii="Times New Roman" w:hAnsi="Times New Roman" w:cs="Times New Roman"/>
          <w:sz w:val="24"/>
          <w:szCs w:val="24"/>
        </w:rPr>
        <w:tab/>
      </w:r>
      <w:r w:rsidRPr="003D02B1">
        <w:rPr>
          <w:rFonts w:ascii="Times New Roman" w:hAnsi="Times New Roman" w:cs="Times New Roman"/>
          <w:sz w:val="24"/>
          <w:szCs w:val="24"/>
        </w:rPr>
        <w:t>producing a large number of commercial computers</w:t>
      </w:r>
    </w:p>
    <w:p w:rsidR="003D02B1" w:rsidRPr="003D02B1" w:rsidRDefault="003D02B1" w:rsidP="003D02B1">
      <w:pPr>
        <w:spacing w:after="120" w:line="240" w:lineRule="auto"/>
        <w:rPr>
          <w:rFonts w:ascii="Times New Roman" w:hAnsi="Times New Roman" w:cs="Times New Roman"/>
          <w:sz w:val="24"/>
          <w:szCs w:val="24"/>
        </w:rPr>
      </w:pPr>
      <w:r w:rsidRPr="003D02B1">
        <w:rPr>
          <w:rFonts w:ascii="Times New Roman" w:hAnsi="Times New Roman" w:cs="Times New Roman"/>
          <w:sz w:val="24"/>
          <w:szCs w:val="24"/>
        </w:rPr>
        <w:tab/>
        <w:t>Cray Computer, Inc.</w:t>
      </w:r>
      <w:r w:rsidRPr="003D02B1">
        <w:rPr>
          <w:rFonts w:ascii="Times New Roman" w:hAnsi="Times New Roman" w:cs="Times New Roman"/>
          <w:sz w:val="24"/>
          <w:szCs w:val="24"/>
        </w:rPr>
        <w:tab/>
        <w:t>mostly invested in research on future machines.</w:t>
      </w:r>
    </w:p>
    <w:p w:rsidR="003D02B1" w:rsidRPr="003D02B1" w:rsidRDefault="003D02B1" w:rsidP="003D02B1">
      <w:pPr>
        <w:spacing w:after="120" w:line="240" w:lineRule="auto"/>
        <w:rPr>
          <w:rFonts w:ascii="Times New Roman" w:hAnsi="Times New Roman" w:cs="Times New Roman"/>
          <w:sz w:val="24"/>
          <w:szCs w:val="24"/>
        </w:rPr>
      </w:pPr>
      <w:r w:rsidRPr="003D02B1">
        <w:rPr>
          <w:rFonts w:ascii="Times New Roman" w:hAnsi="Times New Roman" w:cs="Times New Roman"/>
          <w:sz w:val="24"/>
          <w:szCs w:val="24"/>
        </w:rPr>
        <w:t>The Cray–3, a 16–processor system, was announced in 1993 but never delivered.</w:t>
      </w:r>
      <w:r>
        <w:rPr>
          <w:rFonts w:ascii="Times New Roman" w:hAnsi="Times New Roman" w:cs="Times New Roman"/>
          <w:sz w:val="24"/>
          <w:szCs w:val="24"/>
        </w:rPr>
        <w:t xml:space="preserve">  </w:t>
      </w:r>
      <w:r w:rsidRPr="003D02B1">
        <w:rPr>
          <w:rFonts w:ascii="Times New Roman" w:hAnsi="Times New Roman" w:cs="Times New Roman"/>
          <w:sz w:val="24"/>
          <w:szCs w:val="24"/>
        </w:rPr>
        <w:t xml:space="preserve">The </w:t>
      </w:r>
      <w:r>
        <w:rPr>
          <w:rFonts w:ascii="Times New Roman" w:hAnsi="Times New Roman" w:cs="Times New Roman"/>
          <w:sz w:val="24"/>
          <w:szCs w:val="24"/>
        </w:rPr>
        <w:br/>
      </w:r>
      <w:r w:rsidRPr="003D02B1">
        <w:rPr>
          <w:rFonts w:ascii="Times New Roman" w:hAnsi="Times New Roman" w:cs="Times New Roman"/>
          <w:sz w:val="24"/>
          <w:szCs w:val="24"/>
        </w:rPr>
        <w:t>Cray–4, a smaller version of the Cray–3 with a</w:t>
      </w:r>
      <w:r>
        <w:rPr>
          <w:rFonts w:ascii="Times New Roman" w:hAnsi="Times New Roman" w:cs="Times New Roman"/>
          <w:sz w:val="24"/>
          <w:szCs w:val="24"/>
        </w:rPr>
        <w:t xml:space="preserve"> 1 GHz clock was ended when the </w:t>
      </w:r>
      <w:r w:rsidRPr="003D02B1">
        <w:rPr>
          <w:rFonts w:ascii="Times New Roman" w:hAnsi="Times New Roman" w:cs="Times New Roman"/>
          <w:sz w:val="24"/>
          <w:szCs w:val="24"/>
        </w:rPr>
        <w:t>Cray Computer Corporation went bankrupt in 1995.</w:t>
      </w:r>
      <w:r>
        <w:rPr>
          <w:rFonts w:ascii="Times New Roman" w:hAnsi="Times New Roman" w:cs="Times New Roman"/>
          <w:sz w:val="24"/>
          <w:szCs w:val="24"/>
        </w:rPr>
        <w:t xml:space="preserve">  </w:t>
      </w:r>
      <w:r w:rsidRPr="003D02B1">
        <w:rPr>
          <w:rFonts w:ascii="Times New Roman" w:hAnsi="Times New Roman" w:cs="Times New Roman"/>
          <w:sz w:val="24"/>
          <w:szCs w:val="24"/>
        </w:rPr>
        <w:t>Seymour Cray died on October 5, 1996.</w:t>
      </w:r>
    </w:p>
    <w:p w:rsidR="003D02B1" w:rsidRDefault="003D02B1" w:rsidP="003D02B1">
      <w:pPr>
        <w:spacing w:after="120" w:line="240" w:lineRule="auto"/>
        <w:rPr>
          <w:rFonts w:ascii="Times New Roman" w:hAnsi="Times New Roman" w:cs="Times New Roman"/>
          <w:sz w:val="24"/>
          <w:szCs w:val="24"/>
        </w:rPr>
      </w:pPr>
      <w:r w:rsidRPr="003D02B1">
        <w:rPr>
          <w:rFonts w:ascii="Times New Roman" w:hAnsi="Times New Roman" w:cs="Times New Roman"/>
          <w:sz w:val="24"/>
          <w:szCs w:val="24"/>
        </w:rPr>
        <w:t>In 1993, Cray Research moved away from pure vector processors, producing its first massively parallel processing (MPP) system, the Cray T3D™.</w:t>
      </w:r>
      <w:r>
        <w:rPr>
          <w:rFonts w:ascii="Times New Roman" w:hAnsi="Times New Roman" w:cs="Times New Roman"/>
          <w:sz w:val="24"/>
          <w:szCs w:val="24"/>
        </w:rPr>
        <w:t xml:space="preserve">  We shall discuss this decision a bit later, in another chapter of this book, when we discuss the rise of MPPs.  </w:t>
      </w:r>
      <w:r w:rsidRPr="003D02B1">
        <w:rPr>
          <w:rFonts w:ascii="Times New Roman" w:hAnsi="Times New Roman" w:cs="Times New Roman"/>
          <w:sz w:val="24"/>
          <w:szCs w:val="24"/>
        </w:rPr>
        <w:t>Cray Research merged with SGI (Silicon Graphics, Inc.) in February 1996.  It was spun off as a separate business unit in August 1999. In March 2000, Cray Research was merged with Terra Computer Company to form Cray, Inc.</w:t>
      </w:r>
      <w:r w:rsidR="001B5BDD">
        <w:rPr>
          <w:rFonts w:ascii="Times New Roman" w:hAnsi="Times New Roman" w:cs="Times New Roman"/>
          <w:sz w:val="24"/>
          <w:szCs w:val="24"/>
        </w:rPr>
        <w:t xml:space="preserve">  The company still exists and has a very nice web site (www.cray.com).</w:t>
      </w:r>
    </w:p>
    <w:p w:rsidR="00877046" w:rsidRPr="00877046" w:rsidRDefault="00877046" w:rsidP="00877046">
      <w:pPr>
        <w:spacing w:after="120" w:line="240" w:lineRule="auto"/>
        <w:rPr>
          <w:rFonts w:ascii="Times New Roman" w:hAnsi="Times New Roman" w:cs="Times New Roman"/>
          <w:sz w:val="24"/>
          <w:szCs w:val="24"/>
        </w:rPr>
      </w:pPr>
      <w:r w:rsidRPr="00877046">
        <w:rPr>
          <w:rFonts w:ascii="Times New Roman" w:hAnsi="Times New Roman" w:cs="Times New Roman"/>
          <w:sz w:val="24"/>
          <w:szCs w:val="24"/>
        </w:rPr>
        <w:t>Here is a schematic of the Cray–1.  At the base, it is more than 8 feet in diameter.</w:t>
      </w:r>
    </w:p>
    <w:p w:rsidR="00877046" w:rsidRPr="00877046" w:rsidRDefault="00877046" w:rsidP="00877046">
      <w:pPr>
        <w:spacing w:after="120" w:line="240" w:lineRule="auto"/>
        <w:jc w:val="center"/>
        <w:rPr>
          <w:rFonts w:ascii="Times New Roman" w:hAnsi="Times New Roman" w:cs="Times New Roman"/>
          <w:sz w:val="24"/>
          <w:szCs w:val="24"/>
        </w:rPr>
      </w:pPr>
      <w:r w:rsidRPr="00877046">
        <w:rPr>
          <w:rFonts w:ascii="Times New Roman" w:hAnsi="Times New Roman" w:cs="Times New Roman"/>
          <w:noProof/>
          <w:sz w:val="24"/>
          <w:szCs w:val="24"/>
        </w:rPr>
        <w:drawing>
          <wp:inline distT="0" distB="0" distL="0" distR="0">
            <wp:extent cx="3511296" cy="35570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1296" cy="3557016"/>
                    </a:xfrm>
                    <a:prstGeom prst="rect">
                      <a:avLst/>
                    </a:prstGeom>
                    <a:noFill/>
                    <a:ln>
                      <a:noFill/>
                    </a:ln>
                  </pic:spPr>
                </pic:pic>
              </a:graphicData>
            </a:graphic>
          </wp:inline>
        </w:drawing>
      </w:r>
    </w:p>
    <w:p w:rsidR="00877046" w:rsidRPr="00877046" w:rsidRDefault="00877046" w:rsidP="00877046">
      <w:pPr>
        <w:spacing w:after="120" w:line="240" w:lineRule="auto"/>
        <w:rPr>
          <w:rFonts w:ascii="Times New Roman" w:hAnsi="Times New Roman" w:cs="Times New Roman"/>
          <w:sz w:val="24"/>
          <w:szCs w:val="24"/>
        </w:rPr>
      </w:pPr>
      <w:r w:rsidRPr="00877046">
        <w:rPr>
          <w:rFonts w:ascii="Times New Roman" w:hAnsi="Times New Roman" w:cs="Times New Roman"/>
          <w:sz w:val="24"/>
          <w:szCs w:val="24"/>
        </w:rPr>
        <w:t>We may think this a large computer, but for its time the Cray–1 was surprisingly small.</w:t>
      </w:r>
      <w:r>
        <w:rPr>
          <w:rFonts w:ascii="Times New Roman" w:hAnsi="Times New Roman" w:cs="Times New Roman"/>
          <w:sz w:val="24"/>
          <w:szCs w:val="24"/>
        </w:rPr>
        <w:t xml:space="preserve">  Your author recalls the first time he actually saw a Cray–1.  The first thought was “Is this all there is?”  Admittedly, there were a number of other units associated with this, including disk farms, tape drives, and a variety of other I/O devices.  As your author recalls, there was a dedicated Front End Processor, possibly a CDC–7600, to manage the tapes and disks.  The </w:t>
      </w:r>
      <w:proofErr w:type="gramStart"/>
      <w:r>
        <w:rPr>
          <w:rFonts w:ascii="Times New Roman" w:hAnsi="Times New Roman" w:cs="Times New Roman"/>
          <w:sz w:val="24"/>
          <w:szCs w:val="24"/>
        </w:rPr>
        <w:t>division of work load</w:t>
      </w:r>
      <w:proofErr w:type="gramEnd"/>
      <w:r>
        <w:rPr>
          <w:rFonts w:ascii="Times New Roman" w:hAnsi="Times New Roman" w:cs="Times New Roman"/>
          <w:sz w:val="24"/>
          <w:szCs w:val="24"/>
        </w:rPr>
        <w:t xml:space="preserve"> into computational and I/O has a long history, for the reason it works.</w:t>
      </w:r>
    </w:p>
    <w:p w:rsidR="000E2810" w:rsidRDefault="000E2810">
      <w:pPr>
        <w:rPr>
          <w:rFonts w:ascii="Times New Roman" w:hAnsi="Times New Roman" w:cs="Times New Roman"/>
          <w:sz w:val="24"/>
          <w:szCs w:val="24"/>
        </w:rPr>
      </w:pPr>
      <w:r>
        <w:rPr>
          <w:rFonts w:ascii="Times New Roman" w:hAnsi="Times New Roman" w:cs="Times New Roman"/>
          <w:sz w:val="24"/>
          <w:szCs w:val="24"/>
        </w:rPr>
        <w:br w:type="page"/>
      </w:r>
    </w:p>
    <w:p w:rsidR="000E2810" w:rsidRPr="000E2810" w:rsidRDefault="000E2810" w:rsidP="000E2810">
      <w:pPr>
        <w:spacing w:after="120" w:line="240" w:lineRule="auto"/>
        <w:rPr>
          <w:rFonts w:ascii="Times New Roman" w:hAnsi="Times New Roman" w:cs="Times New Roman"/>
          <w:b/>
          <w:sz w:val="24"/>
          <w:szCs w:val="24"/>
        </w:rPr>
      </w:pPr>
      <w:r w:rsidRPr="000E2810">
        <w:rPr>
          <w:rFonts w:ascii="Times New Roman" w:hAnsi="Times New Roman" w:cs="Times New Roman"/>
          <w:b/>
          <w:sz w:val="24"/>
          <w:szCs w:val="24"/>
        </w:rPr>
        <w:lastRenderedPageBreak/>
        <w:t>Processor Specifications of the Cray–1</w:t>
      </w:r>
    </w:p>
    <w:p w:rsidR="000E2810" w:rsidRPr="000E2810" w:rsidRDefault="000E2810" w:rsidP="000E2810">
      <w:pPr>
        <w:spacing w:after="120" w:line="240" w:lineRule="auto"/>
        <w:rPr>
          <w:rFonts w:ascii="Times New Roman" w:hAnsi="Times New Roman" w:cs="Times New Roman"/>
          <w:sz w:val="24"/>
          <w:szCs w:val="24"/>
        </w:rPr>
      </w:pPr>
      <w:r w:rsidRPr="000E2810">
        <w:rPr>
          <w:rFonts w:ascii="Times New Roman" w:hAnsi="Times New Roman" w:cs="Times New Roman"/>
          <w:noProof/>
          <w:sz w:val="24"/>
          <w:szCs w:val="24"/>
        </w:rPr>
        <w:drawing>
          <wp:inline distT="0" distB="0" distL="0" distR="0">
            <wp:extent cx="5175504" cy="335584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5504" cy="3355848"/>
                    </a:xfrm>
                    <a:prstGeom prst="rect">
                      <a:avLst/>
                    </a:prstGeom>
                    <a:noFill/>
                    <a:ln>
                      <a:noFill/>
                    </a:ln>
                  </pic:spPr>
                </pic:pic>
              </a:graphicData>
            </a:graphic>
          </wp:inline>
        </w:drawing>
      </w:r>
    </w:p>
    <w:p w:rsidR="00CA0E45" w:rsidRDefault="00CA0E45" w:rsidP="000E2810">
      <w:pPr>
        <w:spacing w:after="120" w:line="240" w:lineRule="auto"/>
        <w:rPr>
          <w:rFonts w:ascii="Times New Roman" w:hAnsi="Times New Roman" w:cs="Times New Roman"/>
          <w:sz w:val="24"/>
          <w:szCs w:val="24"/>
        </w:rPr>
      </w:pPr>
      <w:r>
        <w:rPr>
          <w:noProof/>
          <w:sz w:val="36"/>
          <w:szCs w:val="36"/>
        </w:rPr>
        <w:drawing>
          <wp:inline distT="0" distB="0" distL="0" distR="0">
            <wp:extent cx="5669280" cy="2105270"/>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9280" cy="2105270"/>
                    </a:xfrm>
                    <a:prstGeom prst="rect">
                      <a:avLst/>
                    </a:prstGeom>
                    <a:noFill/>
                    <a:ln>
                      <a:noFill/>
                    </a:ln>
                  </pic:spPr>
                </pic:pic>
              </a:graphicData>
            </a:graphic>
          </wp:inline>
        </w:drawing>
      </w:r>
    </w:p>
    <w:p w:rsidR="000E2810" w:rsidRPr="000E2810" w:rsidRDefault="000E2810" w:rsidP="000E2810">
      <w:pPr>
        <w:spacing w:after="120" w:line="240" w:lineRule="auto"/>
        <w:rPr>
          <w:rFonts w:ascii="Times New Roman" w:hAnsi="Times New Roman" w:cs="Times New Roman"/>
          <w:sz w:val="24"/>
          <w:szCs w:val="24"/>
        </w:rPr>
      </w:pPr>
      <w:r w:rsidRPr="000E2810">
        <w:rPr>
          <w:rFonts w:ascii="Times New Roman" w:hAnsi="Times New Roman" w:cs="Times New Roman"/>
          <w:sz w:val="24"/>
          <w:szCs w:val="24"/>
        </w:rPr>
        <w:t>Source:</w:t>
      </w:r>
      <w:r w:rsidRPr="000E2810">
        <w:rPr>
          <w:rFonts w:ascii="Times New Roman" w:hAnsi="Times New Roman" w:cs="Times New Roman"/>
          <w:sz w:val="24"/>
          <w:szCs w:val="24"/>
        </w:rPr>
        <w:tab/>
        <w:t>Cray–1 Computer System Hardware Reference Manual</w:t>
      </w:r>
      <w:r w:rsidRPr="000E2810">
        <w:rPr>
          <w:rFonts w:ascii="Times New Roman" w:hAnsi="Times New Roman" w:cs="Times New Roman"/>
          <w:sz w:val="24"/>
          <w:szCs w:val="24"/>
        </w:rPr>
        <w:br/>
      </w:r>
      <w:r w:rsidRPr="000E2810">
        <w:rPr>
          <w:rFonts w:ascii="Times New Roman" w:hAnsi="Times New Roman" w:cs="Times New Roman"/>
          <w:sz w:val="24"/>
          <w:szCs w:val="24"/>
        </w:rPr>
        <w:tab/>
      </w:r>
      <w:r w:rsidRPr="000E2810">
        <w:rPr>
          <w:rFonts w:ascii="Times New Roman" w:hAnsi="Times New Roman" w:cs="Times New Roman"/>
          <w:sz w:val="24"/>
          <w:szCs w:val="24"/>
        </w:rPr>
        <w:tab/>
        <w:t>Publication 2240004, Revision C, November, 1977</w:t>
      </w:r>
      <w:r w:rsidR="00CA0E45">
        <w:rPr>
          <w:rFonts w:ascii="Times New Roman" w:hAnsi="Times New Roman" w:cs="Times New Roman"/>
          <w:sz w:val="24"/>
          <w:szCs w:val="24"/>
        </w:rPr>
        <w:t xml:space="preserve"> [R106]</w:t>
      </w:r>
      <w:r w:rsidRPr="000E2810">
        <w:rPr>
          <w:rFonts w:ascii="Times New Roman" w:hAnsi="Times New Roman" w:cs="Times New Roman"/>
          <w:sz w:val="24"/>
          <w:szCs w:val="24"/>
        </w:rPr>
        <w:t>.</w:t>
      </w:r>
    </w:p>
    <w:p w:rsidR="00CA0E45" w:rsidRPr="00CA0E45" w:rsidRDefault="00CA0E45" w:rsidP="00CA0E45">
      <w:pPr>
        <w:spacing w:after="120" w:line="240" w:lineRule="auto"/>
        <w:rPr>
          <w:rFonts w:ascii="Times New Roman" w:hAnsi="Times New Roman" w:cs="Times New Roman"/>
          <w:sz w:val="24"/>
          <w:szCs w:val="24"/>
        </w:rPr>
      </w:pPr>
      <w:r w:rsidRPr="00CA0E45">
        <w:rPr>
          <w:rFonts w:ascii="Times New Roman" w:hAnsi="Times New Roman" w:cs="Times New Roman"/>
          <w:sz w:val="24"/>
          <w:szCs w:val="24"/>
        </w:rPr>
        <w:t>Note that the memory size, without error corre</w:t>
      </w:r>
      <w:r>
        <w:rPr>
          <w:rFonts w:ascii="Times New Roman" w:hAnsi="Times New Roman" w:cs="Times New Roman"/>
          <w:sz w:val="24"/>
          <w:szCs w:val="24"/>
        </w:rPr>
        <w:t xml:space="preserve">ction, would be 8MB.  Each word </w:t>
      </w:r>
      <w:r w:rsidRPr="00CA0E45">
        <w:rPr>
          <w:rFonts w:ascii="Times New Roman" w:hAnsi="Times New Roman" w:cs="Times New Roman"/>
          <w:sz w:val="24"/>
          <w:szCs w:val="24"/>
        </w:rPr>
        <w:t>has 64 data bits (8 bytes) as well as 8 bits for error correction.</w:t>
      </w:r>
      <w:r>
        <w:rPr>
          <w:rFonts w:ascii="Times New Roman" w:hAnsi="Times New Roman" w:cs="Times New Roman"/>
          <w:sz w:val="24"/>
          <w:szCs w:val="24"/>
        </w:rPr>
        <w:t xml:space="preserve">  </w:t>
      </w:r>
      <w:r w:rsidRPr="00CA0E45">
        <w:rPr>
          <w:rFonts w:ascii="Times New Roman" w:hAnsi="Times New Roman" w:cs="Times New Roman"/>
          <w:sz w:val="24"/>
          <w:szCs w:val="24"/>
        </w:rPr>
        <w:t>Other material indicates that the memory was low–order interleaved.</w:t>
      </w:r>
    </w:p>
    <w:p w:rsidR="001B5BDD" w:rsidRPr="003D02B1" w:rsidRDefault="00CA0E45" w:rsidP="003D02B1">
      <w:pPr>
        <w:spacing w:after="120" w:line="240" w:lineRule="auto"/>
        <w:rPr>
          <w:rFonts w:ascii="Times New Roman" w:hAnsi="Times New Roman" w:cs="Times New Roman"/>
          <w:sz w:val="24"/>
          <w:szCs w:val="24"/>
        </w:rPr>
      </w:pPr>
      <w:r>
        <w:rPr>
          <w:rFonts w:ascii="Times New Roman" w:hAnsi="Times New Roman" w:cs="Times New Roman"/>
          <w:sz w:val="24"/>
          <w:szCs w:val="24"/>
        </w:rPr>
        <w:t>Here is a considerable surprise.  We are discussing what was agreed to be the most powerful computer of the late 1970’s.  Yet it had only eight megabytes of memory.  The reader is invited to revisit this textbook’s chapter on memory and note the price of memory in 1976.</w:t>
      </w:r>
    </w:p>
    <w:p w:rsidR="007E47A2" w:rsidRDefault="007E47A2" w:rsidP="00DE4F1A">
      <w:pPr>
        <w:spacing w:after="120" w:line="240" w:lineRule="auto"/>
        <w:rPr>
          <w:rFonts w:ascii="Times New Roman" w:hAnsi="Times New Roman" w:cs="Times New Roman"/>
          <w:sz w:val="24"/>
          <w:szCs w:val="24"/>
        </w:rPr>
      </w:pPr>
    </w:p>
    <w:p w:rsidR="00CA0E45" w:rsidRDefault="00CA0E45">
      <w:pPr>
        <w:rPr>
          <w:rFonts w:ascii="Times New Roman" w:hAnsi="Times New Roman" w:cs="Times New Roman"/>
          <w:sz w:val="24"/>
          <w:szCs w:val="24"/>
        </w:rPr>
      </w:pPr>
      <w:r>
        <w:rPr>
          <w:rFonts w:ascii="Times New Roman" w:hAnsi="Times New Roman" w:cs="Times New Roman"/>
          <w:sz w:val="24"/>
          <w:szCs w:val="24"/>
        </w:rPr>
        <w:br w:type="page"/>
      </w:r>
    </w:p>
    <w:p w:rsidR="00917B4E" w:rsidRPr="00917B4E" w:rsidRDefault="00917B4E" w:rsidP="00917B4E">
      <w:pPr>
        <w:spacing w:after="0" w:line="240" w:lineRule="auto"/>
        <w:rPr>
          <w:rFonts w:ascii="Times New Roman" w:hAnsi="Times New Roman" w:cs="Times New Roman"/>
          <w:b/>
          <w:sz w:val="24"/>
          <w:szCs w:val="24"/>
        </w:rPr>
      </w:pPr>
      <w:r w:rsidRPr="00917B4E">
        <w:rPr>
          <w:rFonts w:ascii="Times New Roman" w:hAnsi="Times New Roman" w:cs="Times New Roman"/>
          <w:b/>
          <w:sz w:val="24"/>
          <w:szCs w:val="24"/>
        </w:rPr>
        <w:lastRenderedPageBreak/>
        <w:t>The Cray–1 Vector Registers</w:t>
      </w:r>
    </w:p>
    <w:p w:rsidR="00917B4E" w:rsidRPr="00917B4E" w:rsidRDefault="00917B4E" w:rsidP="00917B4E">
      <w:pPr>
        <w:spacing w:after="120" w:line="240" w:lineRule="auto"/>
        <w:rPr>
          <w:rFonts w:ascii="Times New Roman" w:hAnsi="Times New Roman" w:cs="Times New Roman"/>
          <w:sz w:val="24"/>
          <w:szCs w:val="24"/>
        </w:rPr>
      </w:pPr>
      <w:r w:rsidRPr="00917B4E">
        <w:rPr>
          <w:rFonts w:ascii="Times New Roman" w:hAnsi="Times New Roman" w:cs="Times New Roman"/>
          <w:sz w:val="24"/>
          <w:szCs w:val="24"/>
        </w:rPr>
        <w:t>It is important to understand the structure and f</w:t>
      </w:r>
      <w:r>
        <w:rPr>
          <w:rFonts w:ascii="Times New Roman" w:hAnsi="Times New Roman" w:cs="Times New Roman"/>
          <w:sz w:val="24"/>
          <w:szCs w:val="24"/>
        </w:rPr>
        <w:t xml:space="preserve">unction of the vector registers, as it is this set of structures that made the computer a vector processor.  </w:t>
      </w:r>
      <w:r w:rsidRPr="00917B4E">
        <w:rPr>
          <w:rFonts w:ascii="Times New Roman" w:hAnsi="Times New Roman" w:cs="Times New Roman"/>
          <w:sz w:val="24"/>
          <w:szCs w:val="24"/>
        </w:rPr>
        <w:t xml:space="preserve">Each of the vector registers is a vector of registers, </w:t>
      </w:r>
      <w:r>
        <w:rPr>
          <w:rFonts w:ascii="Times New Roman" w:hAnsi="Times New Roman" w:cs="Times New Roman"/>
          <w:sz w:val="24"/>
          <w:szCs w:val="24"/>
        </w:rPr>
        <w:t xml:space="preserve">best viewed as a collection of </w:t>
      </w:r>
      <w:r w:rsidRPr="00917B4E">
        <w:rPr>
          <w:rFonts w:ascii="Times New Roman" w:hAnsi="Times New Roman" w:cs="Times New Roman"/>
          <w:sz w:val="24"/>
          <w:szCs w:val="24"/>
        </w:rPr>
        <w:t>sixty–four registers each holding 64 bits.  A vector register held 4,096 bits.</w:t>
      </w:r>
      <w:r>
        <w:rPr>
          <w:rFonts w:ascii="Times New Roman" w:hAnsi="Times New Roman" w:cs="Times New Roman"/>
          <w:sz w:val="24"/>
          <w:szCs w:val="24"/>
        </w:rPr>
        <w:t xml:space="preserve">  </w:t>
      </w:r>
      <w:r w:rsidRPr="00917B4E">
        <w:rPr>
          <w:rFonts w:ascii="Times New Roman" w:hAnsi="Times New Roman" w:cs="Times New Roman"/>
          <w:sz w:val="24"/>
          <w:szCs w:val="24"/>
        </w:rPr>
        <w:t>Vector registers are loaded from primary memory and store results back to primary memory.  One common use would be to load a vector register from sixty–four consecutive memory words. Nonconsecutive words could be handled if they appeared in a regular pattern, such as every other word or every fourth word, etc.</w:t>
      </w:r>
    </w:p>
    <w:p w:rsidR="00917B4E" w:rsidRPr="00917B4E" w:rsidRDefault="00917B4E" w:rsidP="00917B4E">
      <w:pPr>
        <w:spacing w:after="120" w:line="240" w:lineRule="auto"/>
        <w:jc w:val="center"/>
        <w:rPr>
          <w:rFonts w:ascii="Times New Roman" w:hAnsi="Times New Roman" w:cs="Times New Roman"/>
          <w:sz w:val="24"/>
          <w:szCs w:val="24"/>
        </w:rPr>
      </w:pPr>
      <w:r w:rsidRPr="00917B4E">
        <w:rPr>
          <w:rFonts w:ascii="Times New Roman" w:hAnsi="Times New Roman" w:cs="Times New Roman"/>
          <w:sz w:val="24"/>
          <w:szCs w:val="24"/>
        </w:rPr>
        <w:drawing>
          <wp:inline distT="0" distB="0" distL="0" distR="0">
            <wp:extent cx="1673352" cy="1929384"/>
            <wp:effectExtent l="0" t="0" r="3175" b="0"/>
            <wp:docPr id="4" name="Picture 4" descr="#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Ĉ"/>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3352" cy="1929384"/>
                    </a:xfrm>
                    <a:prstGeom prst="rect">
                      <a:avLst/>
                    </a:prstGeom>
                    <a:noFill/>
                    <a:ln>
                      <a:noFill/>
                    </a:ln>
                  </pic:spPr>
                </pic:pic>
              </a:graphicData>
            </a:graphic>
          </wp:inline>
        </w:drawing>
      </w:r>
    </w:p>
    <w:p w:rsidR="00616D54" w:rsidRPr="00616D54" w:rsidRDefault="00917B4E" w:rsidP="00616D54">
      <w:pPr>
        <w:spacing w:after="120" w:line="240" w:lineRule="auto"/>
        <w:rPr>
          <w:rFonts w:ascii="Times New Roman" w:hAnsi="Times New Roman" w:cs="Times New Roman"/>
          <w:sz w:val="24"/>
          <w:szCs w:val="24"/>
        </w:rPr>
      </w:pPr>
      <w:r w:rsidRPr="00917B4E">
        <w:rPr>
          <w:rFonts w:ascii="Times New Roman" w:hAnsi="Times New Roman" w:cs="Times New Roman"/>
          <w:sz w:val="24"/>
          <w:szCs w:val="24"/>
        </w:rPr>
        <w:t>One might consider each register as an array, but that does not reflect its use.</w:t>
      </w:r>
      <w:r w:rsidR="00616D54">
        <w:rPr>
          <w:rFonts w:ascii="Times New Roman" w:hAnsi="Times New Roman" w:cs="Times New Roman"/>
          <w:sz w:val="24"/>
          <w:szCs w:val="24"/>
        </w:rPr>
        <w:t xml:space="preserve">  </w:t>
      </w:r>
      <w:r w:rsidR="00616D54" w:rsidRPr="00616D54">
        <w:rPr>
          <w:rFonts w:ascii="Times New Roman" w:hAnsi="Times New Roman" w:cs="Times New Roman"/>
          <w:sz w:val="24"/>
          <w:szCs w:val="24"/>
        </w:rPr>
        <w:t xml:space="preserve">One of </w:t>
      </w:r>
      <w:r w:rsidR="00616D54">
        <w:rPr>
          <w:rFonts w:ascii="Times New Roman" w:hAnsi="Times New Roman" w:cs="Times New Roman"/>
          <w:sz w:val="24"/>
          <w:szCs w:val="24"/>
        </w:rPr>
        <w:br/>
      </w:r>
      <w:r w:rsidR="00616D54" w:rsidRPr="00616D54">
        <w:rPr>
          <w:rFonts w:ascii="Times New Roman" w:hAnsi="Times New Roman" w:cs="Times New Roman"/>
          <w:sz w:val="24"/>
          <w:szCs w:val="24"/>
        </w:rPr>
        <w:t xml:space="preserve">the key design features of the Cray is the placement of a large number of registers </w:t>
      </w:r>
      <w:r w:rsidR="00616D54">
        <w:rPr>
          <w:rFonts w:ascii="Times New Roman" w:hAnsi="Times New Roman" w:cs="Times New Roman"/>
          <w:sz w:val="24"/>
          <w:szCs w:val="24"/>
        </w:rPr>
        <w:br/>
      </w:r>
      <w:r w:rsidR="00616D54" w:rsidRPr="00616D54">
        <w:rPr>
          <w:rFonts w:ascii="Times New Roman" w:hAnsi="Times New Roman" w:cs="Times New Roman"/>
          <w:sz w:val="24"/>
          <w:szCs w:val="24"/>
        </w:rPr>
        <w:t>between the memory and the CPU units.  These function much as cache memory.</w:t>
      </w:r>
    </w:p>
    <w:p w:rsidR="00616D54" w:rsidRPr="00616D54" w:rsidRDefault="00616D54" w:rsidP="00616D54">
      <w:pPr>
        <w:spacing w:after="120" w:line="240" w:lineRule="auto"/>
        <w:jc w:val="center"/>
        <w:rPr>
          <w:rFonts w:ascii="Times New Roman" w:hAnsi="Times New Roman" w:cs="Times New Roman"/>
          <w:sz w:val="24"/>
          <w:szCs w:val="24"/>
        </w:rPr>
      </w:pPr>
      <w:r w:rsidRPr="00616D54">
        <w:rPr>
          <w:rFonts w:ascii="Times New Roman" w:hAnsi="Times New Roman" w:cs="Times New Roman"/>
          <w:sz w:val="24"/>
          <w:szCs w:val="24"/>
        </w:rPr>
        <w:drawing>
          <wp:inline distT="0" distB="0" distL="0" distR="0">
            <wp:extent cx="3685032" cy="258775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5032" cy="2587752"/>
                    </a:xfrm>
                    <a:prstGeom prst="rect">
                      <a:avLst/>
                    </a:prstGeom>
                    <a:noFill/>
                    <a:ln>
                      <a:noFill/>
                    </a:ln>
                  </pic:spPr>
                </pic:pic>
              </a:graphicData>
            </a:graphic>
          </wp:inline>
        </w:drawing>
      </w:r>
    </w:p>
    <w:p w:rsidR="00616D54" w:rsidRPr="00616D54" w:rsidRDefault="00616D54" w:rsidP="00616D54">
      <w:pPr>
        <w:spacing w:after="120" w:line="240" w:lineRule="auto"/>
        <w:rPr>
          <w:rFonts w:ascii="Times New Roman" w:hAnsi="Times New Roman" w:cs="Times New Roman"/>
          <w:sz w:val="24"/>
          <w:szCs w:val="24"/>
        </w:rPr>
      </w:pPr>
      <w:r w:rsidRPr="00616D54">
        <w:rPr>
          <w:rFonts w:ascii="Times New Roman" w:hAnsi="Times New Roman" w:cs="Times New Roman"/>
          <w:sz w:val="24"/>
          <w:szCs w:val="24"/>
        </w:rPr>
        <w:t>Note that the scalar and address registers also have auxiliary registers.</w:t>
      </w:r>
    </w:p>
    <w:p w:rsidR="00616D54" w:rsidRDefault="00616D54" w:rsidP="00616D54">
      <w:pPr>
        <w:spacing w:after="120" w:line="240" w:lineRule="auto"/>
        <w:rPr>
          <w:rFonts w:ascii="Times New Roman" w:hAnsi="Times New Roman" w:cs="Times New Roman"/>
          <w:sz w:val="24"/>
          <w:szCs w:val="24"/>
        </w:rPr>
      </w:pPr>
      <w:r w:rsidRPr="00616D54">
        <w:rPr>
          <w:rFonts w:ascii="Times New Roman" w:hAnsi="Times New Roman" w:cs="Times New Roman"/>
          <w:sz w:val="24"/>
          <w:szCs w:val="24"/>
        </w:rPr>
        <w:t>In some sense, we can say that</w:t>
      </w:r>
      <w:r>
        <w:rPr>
          <w:rFonts w:ascii="Times New Roman" w:hAnsi="Times New Roman" w:cs="Times New Roman"/>
          <w:sz w:val="24"/>
          <w:szCs w:val="24"/>
        </w:rPr>
        <w:t xml:space="preserve"> </w:t>
      </w:r>
      <w:r w:rsidRPr="00616D54">
        <w:rPr>
          <w:rFonts w:ascii="Times New Roman" w:hAnsi="Times New Roman" w:cs="Times New Roman"/>
          <w:sz w:val="24"/>
          <w:szCs w:val="24"/>
        </w:rPr>
        <w:t>the T registers function as a cache for the S registers, and</w:t>
      </w:r>
      <w:r>
        <w:rPr>
          <w:rFonts w:ascii="Times New Roman" w:hAnsi="Times New Roman" w:cs="Times New Roman"/>
          <w:sz w:val="24"/>
          <w:szCs w:val="24"/>
        </w:rPr>
        <w:t xml:space="preserve"> </w:t>
      </w:r>
      <w:r w:rsidRPr="00616D54">
        <w:rPr>
          <w:rFonts w:ascii="Times New Roman" w:hAnsi="Times New Roman" w:cs="Times New Roman"/>
          <w:sz w:val="24"/>
          <w:szCs w:val="24"/>
        </w:rPr>
        <w:t>the B registers function as a cache for the A registers.</w:t>
      </w:r>
      <w:r>
        <w:rPr>
          <w:rFonts w:ascii="Times New Roman" w:hAnsi="Times New Roman" w:cs="Times New Roman"/>
          <w:sz w:val="24"/>
          <w:szCs w:val="24"/>
        </w:rPr>
        <w:t xml:space="preserve">  </w:t>
      </w:r>
      <w:r w:rsidRPr="00616D54">
        <w:rPr>
          <w:rFonts w:ascii="Times New Roman" w:hAnsi="Times New Roman" w:cs="Times New Roman"/>
          <w:sz w:val="24"/>
          <w:szCs w:val="24"/>
        </w:rPr>
        <w:t>Without the register storage provided by the B, T, and V registers, the CRAY–1’s [memory] bandwidth of only 80 million words per second would be a serious impediment to performance.</w:t>
      </w:r>
      <w:r>
        <w:rPr>
          <w:rFonts w:ascii="Times New Roman" w:hAnsi="Times New Roman" w:cs="Times New Roman"/>
          <w:sz w:val="24"/>
          <w:szCs w:val="24"/>
        </w:rPr>
        <w:t xml:space="preserve">  </w:t>
      </w:r>
      <w:r w:rsidRPr="00616D54">
        <w:rPr>
          <w:rFonts w:ascii="Times New Roman" w:hAnsi="Times New Roman" w:cs="Times New Roman"/>
          <w:sz w:val="24"/>
          <w:szCs w:val="24"/>
        </w:rPr>
        <w:t>Each word is 8 bytes; 80 million words per second is 6</w:t>
      </w:r>
      <w:r>
        <w:rPr>
          <w:rFonts w:ascii="Times New Roman" w:hAnsi="Times New Roman" w:cs="Times New Roman"/>
          <w:sz w:val="24"/>
          <w:szCs w:val="24"/>
        </w:rPr>
        <w:t xml:space="preserve">40 million bytes per second, or </w:t>
      </w:r>
      <w:r w:rsidRPr="00616D54">
        <w:rPr>
          <w:rFonts w:ascii="Times New Roman" w:hAnsi="Times New Roman" w:cs="Times New Roman"/>
          <w:sz w:val="24"/>
          <w:szCs w:val="24"/>
        </w:rPr>
        <w:t>one byte every 1.6 nanoseconds.</w:t>
      </w:r>
    </w:p>
    <w:p w:rsidR="009C46AD" w:rsidRDefault="009C46AD">
      <w:pPr>
        <w:rPr>
          <w:rFonts w:ascii="Times New Roman" w:hAnsi="Times New Roman" w:cs="Times New Roman"/>
          <w:sz w:val="24"/>
          <w:szCs w:val="24"/>
        </w:rPr>
      </w:pPr>
      <w:r>
        <w:rPr>
          <w:rFonts w:ascii="Times New Roman" w:hAnsi="Times New Roman" w:cs="Times New Roman"/>
          <w:sz w:val="24"/>
          <w:szCs w:val="24"/>
        </w:rPr>
        <w:br w:type="page"/>
      </w:r>
    </w:p>
    <w:p w:rsidR="009C46AD" w:rsidRPr="009C46AD" w:rsidRDefault="009C46AD" w:rsidP="009C46AD">
      <w:pPr>
        <w:spacing w:after="0" w:line="240" w:lineRule="auto"/>
        <w:rPr>
          <w:rFonts w:ascii="Times New Roman" w:hAnsi="Times New Roman" w:cs="Times New Roman"/>
          <w:b/>
          <w:sz w:val="24"/>
          <w:szCs w:val="24"/>
        </w:rPr>
      </w:pPr>
      <w:r w:rsidRPr="009C46AD">
        <w:rPr>
          <w:rFonts w:ascii="Times New Roman" w:hAnsi="Times New Roman" w:cs="Times New Roman"/>
          <w:b/>
          <w:sz w:val="24"/>
          <w:szCs w:val="24"/>
        </w:rPr>
        <w:lastRenderedPageBreak/>
        <w:t>Advantages of Vector Processors</w:t>
      </w:r>
    </w:p>
    <w:p w:rsidR="009C46AD" w:rsidRPr="009C46AD" w:rsidRDefault="009C46AD" w:rsidP="009C46AD">
      <w:pPr>
        <w:spacing w:after="120" w:line="240" w:lineRule="auto"/>
        <w:rPr>
          <w:rFonts w:ascii="Times New Roman" w:hAnsi="Times New Roman" w:cs="Times New Roman"/>
          <w:sz w:val="24"/>
          <w:szCs w:val="24"/>
        </w:rPr>
      </w:pPr>
      <w:r w:rsidRPr="009C46AD">
        <w:rPr>
          <w:rFonts w:ascii="Times New Roman" w:hAnsi="Times New Roman" w:cs="Times New Roman"/>
          <w:sz w:val="24"/>
          <w:szCs w:val="24"/>
        </w:rPr>
        <w:t>Note that many of the advantages of a vector processor depend on the structure of the problem for which the program has been written.</w:t>
      </w:r>
    </w:p>
    <w:p w:rsidR="009C46AD" w:rsidRPr="009C46AD" w:rsidRDefault="009C46AD" w:rsidP="009C46AD">
      <w:pPr>
        <w:spacing w:after="120" w:line="240" w:lineRule="auto"/>
        <w:ind w:left="720" w:right="432" w:hanging="144"/>
        <w:rPr>
          <w:rFonts w:ascii="Times New Roman" w:hAnsi="Times New Roman" w:cs="Times New Roman"/>
          <w:sz w:val="24"/>
          <w:szCs w:val="24"/>
        </w:rPr>
      </w:pPr>
      <w:r w:rsidRPr="009C46AD">
        <w:rPr>
          <w:rFonts w:ascii="Times New Roman" w:hAnsi="Times New Roman" w:cs="Times New Roman"/>
          <w:sz w:val="24"/>
          <w:szCs w:val="24"/>
        </w:rPr>
        <w:t>“Advantages of vector computers over traditional SISD processors include the following:</w:t>
      </w:r>
    </w:p>
    <w:p w:rsidR="009C46AD" w:rsidRPr="009C46AD" w:rsidRDefault="009C46AD" w:rsidP="009C46AD">
      <w:pPr>
        <w:spacing w:after="120" w:line="240" w:lineRule="auto"/>
        <w:ind w:left="720" w:right="432" w:hanging="144"/>
        <w:rPr>
          <w:rFonts w:ascii="Times New Roman" w:hAnsi="Times New Roman" w:cs="Times New Roman"/>
          <w:sz w:val="24"/>
          <w:szCs w:val="24"/>
        </w:rPr>
      </w:pPr>
      <w:r w:rsidRPr="009C46AD">
        <w:rPr>
          <w:rFonts w:ascii="Times New Roman" w:hAnsi="Times New Roman" w:cs="Times New Roman"/>
          <w:sz w:val="24"/>
          <w:szCs w:val="24"/>
        </w:rPr>
        <w:t>1. Each result is independent of previous results, which enables deep pipelines and high clock rates without generating any data hazards.</w:t>
      </w:r>
    </w:p>
    <w:p w:rsidR="009C46AD" w:rsidRPr="009C46AD" w:rsidRDefault="009C46AD" w:rsidP="009C46AD">
      <w:pPr>
        <w:spacing w:after="120" w:line="240" w:lineRule="auto"/>
        <w:ind w:left="720" w:right="432" w:hanging="144"/>
        <w:rPr>
          <w:rFonts w:ascii="Times New Roman" w:hAnsi="Times New Roman" w:cs="Times New Roman"/>
          <w:sz w:val="24"/>
          <w:szCs w:val="24"/>
        </w:rPr>
      </w:pPr>
      <w:r w:rsidRPr="009C46AD">
        <w:rPr>
          <w:rFonts w:ascii="Times New Roman" w:hAnsi="Times New Roman" w:cs="Times New Roman"/>
          <w:sz w:val="24"/>
          <w:szCs w:val="24"/>
        </w:rPr>
        <w:t xml:space="preserve">2. A single vector instruction performs a great deal of work, which means fewer instruction fetches in general, and fewer branch instructions and so fewer </w:t>
      </w:r>
      <w:proofErr w:type="spellStart"/>
      <w:r w:rsidRPr="009C46AD">
        <w:rPr>
          <w:rFonts w:ascii="Times New Roman" w:hAnsi="Times New Roman" w:cs="Times New Roman"/>
          <w:sz w:val="24"/>
          <w:szCs w:val="24"/>
        </w:rPr>
        <w:t>mispredicted</w:t>
      </w:r>
      <w:proofErr w:type="spellEnd"/>
      <w:r w:rsidRPr="009C46AD">
        <w:rPr>
          <w:rFonts w:ascii="Times New Roman" w:hAnsi="Times New Roman" w:cs="Times New Roman"/>
          <w:sz w:val="24"/>
          <w:szCs w:val="24"/>
        </w:rPr>
        <w:t xml:space="preserve"> branches.</w:t>
      </w:r>
    </w:p>
    <w:p w:rsidR="009C46AD" w:rsidRPr="009C46AD" w:rsidRDefault="009C46AD" w:rsidP="009C46AD">
      <w:pPr>
        <w:spacing w:after="120" w:line="240" w:lineRule="auto"/>
        <w:ind w:left="720" w:right="432" w:hanging="144"/>
        <w:rPr>
          <w:rFonts w:ascii="Times New Roman" w:hAnsi="Times New Roman" w:cs="Times New Roman"/>
          <w:sz w:val="24"/>
          <w:szCs w:val="24"/>
        </w:rPr>
      </w:pPr>
      <w:r w:rsidRPr="009C46AD">
        <w:rPr>
          <w:rFonts w:ascii="Times New Roman" w:hAnsi="Times New Roman" w:cs="Times New Roman"/>
          <w:sz w:val="24"/>
          <w:szCs w:val="24"/>
        </w:rPr>
        <w:t xml:space="preserve">3. Vector instructions access memory a block at a time, which allows memory latency to be amortized over, </w:t>
      </w:r>
      <w:proofErr w:type="gramStart"/>
      <w:r w:rsidRPr="009C46AD">
        <w:rPr>
          <w:rFonts w:ascii="Times New Roman" w:hAnsi="Times New Roman" w:cs="Times New Roman"/>
          <w:sz w:val="24"/>
          <w:szCs w:val="24"/>
        </w:rPr>
        <w:t>say</w:t>
      </w:r>
      <w:proofErr w:type="gramEnd"/>
      <w:r w:rsidRPr="009C46AD">
        <w:rPr>
          <w:rFonts w:ascii="Times New Roman" w:hAnsi="Times New Roman" w:cs="Times New Roman"/>
          <w:sz w:val="24"/>
          <w:szCs w:val="24"/>
        </w:rPr>
        <w:t>, 64 elements.</w:t>
      </w:r>
    </w:p>
    <w:p w:rsidR="009C46AD" w:rsidRPr="009C46AD" w:rsidRDefault="009C46AD" w:rsidP="009C46AD">
      <w:pPr>
        <w:spacing w:after="120" w:line="240" w:lineRule="auto"/>
        <w:ind w:left="720" w:right="432" w:hanging="144"/>
        <w:rPr>
          <w:rFonts w:ascii="Times New Roman" w:hAnsi="Times New Roman" w:cs="Times New Roman"/>
          <w:sz w:val="24"/>
          <w:szCs w:val="24"/>
        </w:rPr>
      </w:pPr>
      <w:r w:rsidRPr="009C46AD">
        <w:rPr>
          <w:rFonts w:ascii="Times New Roman" w:hAnsi="Times New Roman" w:cs="Times New Roman"/>
          <w:sz w:val="24"/>
          <w:szCs w:val="24"/>
        </w:rPr>
        <w:t>4. Vector instructions access memory with known patterns, which allows multiple memory banks to simultaneously supply operands.</w:t>
      </w:r>
    </w:p>
    <w:p w:rsidR="009C46AD" w:rsidRPr="009C46AD" w:rsidRDefault="009C46AD" w:rsidP="009C46AD">
      <w:pPr>
        <w:spacing w:after="120" w:line="240" w:lineRule="auto"/>
        <w:ind w:left="720" w:right="432" w:hanging="144"/>
        <w:rPr>
          <w:rFonts w:ascii="Times New Roman" w:hAnsi="Times New Roman" w:cs="Times New Roman"/>
          <w:sz w:val="24"/>
          <w:szCs w:val="24"/>
        </w:rPr>
      </w:pPr>
      <w:proofErr w:type="gramStart"/>
      <w:r w:rsidRPr="009C46AD">
        <w:rPr>
          <w:rFonts w:ascii="Times New Roman" w:hAnsi="Times New Roman" w:cs="Times New Roman"/>
          <w:sz w:val="24"/>
          <w:szCs w:val="24"/>
        </w:rPr>
        <w:t>These last two advantages mean that vector processors do not need to rely on high hit rates of data caches to have high performance.</w:t>
      </w:r>
      <w:proofErr w:type="gramEnd"/>
      <w:r w:rsidRPr="009C46AD">
        <w:rPr>
          <w:rFonts w:ascii="Times New Roman" w:hAnsi="Times New Roman" w:cs="Times New Roman"/>
          <w:sz w:val="24"/>
          <w:szCs w:val="24"/>
        </w:rPr>
        <w:t xml:space="preserve"> They tend to rely on low-latency main memory, often made from SRAM, and have as many as 1024 memory banks to get high memory bandwidth.”</w:t>
      </w:r>
      <w:r>
        <w:rPr>
          <w:rFonts w:ascii="Times New Roman" w:hAnsi="Times New Roman" w:cs="Times New Roman"/>
          <w:sz w:val="24"/>
          <w:szCs w:val="24"/>
        </w:rPr>
        <w:t xml:space="preserve"> [R80]</w:t>
      </w:r>
    </w:p>
    <w:p w:rsidR="009C46AD" w:rsidRPr="009C46AD" w:rsidRDefault="009C46AD" w:rsidP="009C46AD">
      <w:pPr>
        <w:spacing w:after="0" w:line="240" w:lineRule="auto"/>
        <w:rPr>
          <w:rFonts w:ascii="Times New Roman" w:hAnsi="Times New Roman" w:cs="Times New Roman"/>
          <w:b/>
          <w:sz w:val="24"/>
          <w:szCs w:val="24"/>
        </w:rPr>
      </w:pPr>
      <w:r w:rsidRPr="009C46AD">
        <w:rPr>
          <w:rFonts w:ascii="Times New Roman" w:hAnsi="Times New Roman" w:cs="Times New Roman"/>
          <w:b/>
          <w:sz w:val="24"/>
          <w:szCs w:val="24"/>
        </w:rPr>
        <w:t>Amount of Work</w:t>
      </w:r>
    </w:p>
    <w:p w:rsidR="009C46AD" w:rsidRPr="009C46AD" w:rsidRDefault="009C46AD" w:rsidP="009C46AD">
      <w:pPr>
        <w:spacing w:after="120" w:line="240" w:lineRule="auto"/>
        <w:rPr>
          <w:rFonts w:ascii="Times New Roman" w:hAnsi="Times New Roman" w:cs="Times New Roman"/>
          <w:sz w:val="24"/>
          <w:szCs w:val="24"/>
        </w:rPr>
      </w:pPr>
      <w:r w:rsidRPr="009C46AD">
        <w:rPr>
          <w:rFonts w:ascii="Times New Roman" w:hAnsi="Times New Roman" w:cs="Times New Roman"/>
          <w:sz w:val="24"/>
          <w:szCs w:val="24"/>
        </w:rPr>
        <w:t>Note that the single vector instruction can correspond to the execution of 64 scalar instructions in a normal SISD architecture.  This makes very good use of the bandwidth to the Instruction Cache that fronts the memory.  One instruction is fetched and does the work of sixty four, with 63 fewer instruction fetches.</w:t>
      </w:r>
      <w:r>
        <w:rPr>
          <w:rFonts w:ascii="Times New Roman" w:hAnsi="Times New Roman" w:cs="Times New Roman"/>
          <w:sz w:val="24"/>
          <w:szCs w:val="24"/>
        </w:rPr>
        <w:t xml:space="preserve">  </w:t>
      </w:r>
      <w:r w:rsidRPr="009C46AD">
        <w:rPr>
          <w:rFonts w:ascii="Times New Roman" w:hAnsi="Times New Roman" w:cs="Times New Roman"/>
          <w:sz w:val="24"/>
          <w:szCs w:val="24"/>
        </w:rPr>
        <w:t>Remember that the goal is to make the best use of primary memory, which is inherently much slower tha</w:t>
      </w:r>
      <w:r>
        <w:rPr>
          <w:rFonts w:ascii="Times New Roman" w:hAnsi="Times New Roman" w:cs="Times New Roman"/>
          <w:sz w:val="24"/>
          <w:szCs w:val="24"/>
        </w:rPr>
        <w:t>n the CPU execution units</w:t>
      </w:r>
      <w:r w:rsidRPr="009C46AD">
        <w:rPr>
          <w:rFonts w:ascii="Times New Roman" w:hAnsi="Times New Roman" w:cs="Times New Roman"/>
          <w:sz w:val="24"/>
          <w:szCs w:val="24"/>
        </w:rPr>
        <w:t>.</w:t>
      </w:r>
    </w:p>
    <w:p w:rsidR="009C46AD" w:rsidRPr="009C46AD" w:rsidRDefault="009C46AD" w:rsidP="009C46AD">
      <w:pPr>
        <w:spacing w:after="0" w:line="240" w:lineRule="auto"/>
        <w:rPr>
          <w:rFonts w:ascii="Times New Roman" w:hAnsi="Times New Roman" w:cs="Times New Roman"/>
          <w:b/>
          <w:sz w:val="24"/>
          <w:szCs w:val="24"/>
        </w:rPr>
      </w:pPr>
      <w:r w:rsidRPr="009C46AD">
        <w:rPr>
          <w:rFonts w:ascii="Times New Roman" w:hAnsi="Times New Roman" w:cs="Times New Roman"/>
          <w:b/>
          <w:sz w:val="24"/>
          <w:szCs w:val="24"/>
        </w:rPr>
        <w:t>Locality of Memory Access</w:t>
      </w:r>
    </w:p>
    <w:p w:rsidR="009C46AD" w:rsidRPr="009C46AD" w:rsidRDefault="009C46AD" w:rsidP="009C46AD">
      <w:pPr>
        <w:spacing w:after="120" w:line="240" w:lineRule="auto"/>
        <w:rPr>
          <w:rFonts w:ascii="Times New Roman" w:hAnsi="Times New Roman" w:cs="Times New Roman"/>
          <w:sz w:val="24"/>
          <w:szCs w:val="24"/>
        </w:rPr>
      </w:pPr>
      <w:r w:rsidRPr="009C46AD">
        <w:rPr>
          <w:rFonts w:ascii="Times New Roman" w:hAnsi="Times New Roman" w:cs="Times New Roman"/>
          <w:sz w:val="24"/>
          <w:szCs w:val="24"/>
        </w:rPr>
        <w:t>All vector instructions accessing memory have a predictable access pattern.</w:t>
      </w:r>
      <w:r>
        <w:rPr>
          <w:rFonts w:ascii="Times New Roman" w:hAnsi="Times New Roman" w:cs="Times New Roman"/>
          <w:sz w:val="24"/>
          <w:szCs w:val="24"/>
        </w:rPr>
        <w:t xml:space="preserve">  </w:t>
      </w:r>
      <w:r w:rsidRPr="009C46AD">
        <w:rPr>
          <w:rFonts w:ascii="Times New Roman" w:hAnsi="Times New Roman" w:cs="Times New Roman"/>
          <w:sz w:val="24"/>
          <w:szCs w:val="24"/>
        </w:rPr>
        <w:t>This pattern provides a good match for an interleaved primary memory, of the type we discussed in a previous lecture on matching the cache and main memory.</w:t>
      </w:r>
      <w:r>
        <w:rPr>
          <w:rFonts w:ascii="Times New Roman" w:hAnsi="Times New Roman" w:cs="Times New Roman"/>
          <w:sz w:val="24"/>
          <w:szCs w:val="24"/>
        </w:rPr>
        <w:t xml:space="preserve">  </w:t>
      </w:r>
      <w:r w:rsidRPr="009C46AD">
        <w:rPr>
          <w:rFonts w:ascii="Times New Roman" w:hAnsi="Times New Roman" w:cs="Times New Roman"/>
          <w:sz w:val="24"/>
          <w:szCs w:val="24"/>
        </w:rPr>
        <w:t>Consider a vector with 64 entries, each a 64–bit do</w:t>
      </w:r>
      <w:r>
        <w:rPr>
          <w:rFonts w:ascii="Times New Roman" w:hAnsi="Times New Roman" w:cs="Times New Roman"/>
          <w:sz w:val="24"/>
          <w:szCs w:val="24"/>
        </w:rPr>
        <w:t xml:space="preserve">uble word.  The vector has size </w:t>
      </w:r>
      <w:r w:rsidRPr="009C46AD">
        <w:rPr>
          <w:rFonts w:ascii="Times New Roman" w:hAnsi="Times New Roman" w:cs="Times New Roman"/>
          <w:sz w:val="24"/>
          <w:szCs w:val="24"/>
        </w:rPr>
        <w:t>of 512 bytes.  Given a heavily interleaved memory (1024–way is not uncommon) the cost to access the first byte to be transferred is amortized over the entire vector.</w:t>
      </w:r>
      <w:r>
        <w:rPr>
          <w:rFonts w:ascii="Times New Roman" w:hAnsi="Times New Roman" w:cs="Times New Roman"/>
          <w:sz w:val="24"/>
          <w:szCs w:val="24"/>
        </w:rPr>
        <w:t xml:space="preserve">  </w:t>
      </w:r>
      <w:r w:rsidRPr="009C46AD">
        <w:rPr>
          <w:rFonts w:ascii="Times New Roman" w:hAnsi="Times New Roman" w:cs="Times New Roman"/>
          <w:sz w:val="24"/>
          <w:szCs w:val="24"/>
        </w:rPr>
        <w:t xml:space="preserve">If it takes 80 nanoseconds to retrieve the first byte and 4 nanoseconds each to retrieve the remaining 511, the average access time is </w:t>
      </w:r>
      <w:r>
        <w:rPr>
          <w:rFonts w:ascii="Times New Roman" w:hAnsi="Times New Roman" w:cs="Times New Roman"/>
          <w:sz w:val="24"/>
          <w:szCs w:val="24"/>
        </w:rPr>
        <w:br/>
      </w:r>
      <w:r w:rsidRPr="009C46AD">
        <w:rPr>
          <w:rFonts w:ascii="Times New Roman" w:hAnsi="Times New Roman" w:cs="Times New Roman"/>
          <w:sz w:val="24"/>
          <w:szCs w:val="24"/>
        </w:rPr>
        <w:t>(80 + 4</w:t>
      </w:r>
      <w:r w:rsidRPr="009C46AD">
        <w:rPr>
          <w:rFonts w:ascii="Times New Roman" w:hAnsi="Times New Roman" w:cs="Times New Roman"/>
          <w:sz w:val="24"/>
          <w:szCs w:val="24"/>
        </w:rPr>
        <w:sym w:font="Symbol" w:char="F0B7"/>
      </w:r>
      <w:r w:rsidRPr="009C46AD">
        <w:rPr>
          <w:rFonts w:ascii="Times New Roman" w:hAnsi="Times New Roman" w:cs="Times New Roman"/>
          <w:sz w:val="24"/>
          <w:szCs w:val="24"/>
        </w:rPr>
        <w:t>511)/512 = 2124/512 = 4.15 ns.</w:t>
      </w:r>
    </w:p>
    <w:p w:rsidR="009C46AD" w:rsidRPr="009C46AD" w:rsidRDefault="009C46AD" w:rsidP="009C46AD">
      <w:pPr>
        <w:spacing w:after="0" w:line="240" w:lineRule="auto"/>
        <w:rPr>
          <w:rFonts w:ascii="Times New Roman" w:hAnsi="Times New Roman" w:cs="Times New Roman"/>
          <w:b/>
          <w:sz w:val="24"/>
          <w:szCs w:val="24"/>
        </w:rPr>
      </w:pPr>
      <w:r w:rsidRPr="009C46AD">
        <w:rPr>
          <w:rFonts w:ascii="Times New Roman" w:hAnsi="Times New Roman" w:cs="Times New Roman"/>
          <w:b/>
          <w:sz w:val="24"/>
          <w:szCs w:val="24"/>
        </w:rPr>
        <w:t>Control Hazards</w:t>
      </w:r>
    </w:p>
    <w:p w:rsidR="009C46AD" w:rsidRPr="009C46AD" w:rsidRDefault="009C46AD" w:rsidP="009C46AD">
      <w:pPr>
        <w:spacing w:after="120" w:line="240" w:lineRule="auto"/>
        <w:rPr>
          <w:rFonts w:ascii="Times New Roman" w:hAnsi="Times New Roman" w:cs="Times New Roman"/>
          <w:sz w:val="24"/>
          <w:szCs w:val="24"/>
        </w:rPr>
      </w:pPr>
      <w:r w:rsidRPr="009C46AD">
        <w:rPr>
          <w:rFonts w:ascii="Times New Roman" w:hAnsi="Times New Roman" w:cs="Times New Roman"/>
          <w:sz w:val="24"/>
          <w:szCs w:val="24"/>
        </w:rPr>
        <w:t>Most of the control hazards in a scalar unit have to do with conditional branches, such as taken at the end of a loop.  Many of these loops are now represented as a single vector instruction, which obviously has no branch hazard.</w:t>
      </w:r>
    </w:p>
    <w:p w:rsidR="009C46AD" w:rsidRPr="00616D54" w:rsidRDefault="009C46AD" w:rsidP="00616D54">
      <w:pPr>
        <w:spacing w:after="120" w:line="240" w:lineRule="auto"/>
        <w:rPr>
          <w:rFonts w:ascii="Times New Roman" w:hAnsi="Times New Roman" w:cs="Times New Roman"/>
          <w:sz w:val="24"/>
          <w:szCs w:val="24"/>
        </w:rPr>
      </w:pPr>
      <w:r w:rsidRPr="009C46AD">
        <w:rPr>
          <w:rFonts w:ascii="Times New Roman" w:hAnsi="Times New Roman" w:cs="Times New Roman"/>
          <w:sz w:val="24"/>
          <w:szCs w:val="24"/>
        </w:rPr>
        <w:t>The only branch hazards in a vector pipeline occur due to conditional branches, such as the IF … THEN … ELSE tests.</w:t>
      </w:r>
    </w:p>
    <w:p w:rsidR="00616D54" w:rsidRDefault="00616D54">
      <w:pPr>
        <w:rPr>
          <w:rFonts w:ascii="Times New Roman" w:hAnsi="Times New Roman" w:cs="Times New Roman"/>
          <w:sz w:val="24"/>
          <w:szCs w:val="24"/>
        </w:rPr>
      </w:pPr>
      <w:r>
        <w:rPr>
          <w:rFonts w:ascii="Times New Roman" w:hAnsi="Times New Roman" w:cs="Times New Roman"/>
          <w:sz w:val="24"/>
          <w:szCs w:val="24"/>
        </w:rPr>
        <w:br w:type="page"/>
      </w:r>
    </w:p>
    <w:p w:rsidR="00616D54" w:rsidRPr="00616D54" w:rsidRDefault="00616D54" w:rsidP="00616D54">
      <w:pPr>
        <w:spacing w:after="0" w:line="240" w:lineRule="auto"/>
        <w:rPr>
          <w:rFonts w:ascii="Times New Roman" w:hAnsi="Times New Roman" w:cs="Times New Roman"/>
          <w:b/>
          <w:sz w:val="24"/>
          <w:szCs w:val="24"/>
        </w:rPr>
      </w:pPr>
      <w:r w:rsidRPr="00616D54">
        <w:rPr>
          <w:rFonts w:ascii="Times New Roman" w:hAnsi="Times New Roman" w:cs="Times New Roman"/>
          <w:b/>
          <w:sz w:val="24"/>
          <w:szCs w:val="24"/>
        </w:rPr>
        <w:lastRenderedPageBreak/>
        <w:t>Evolution of the Cray–1</w:t>
      </w:r>
    </w:p>
    <w:p w:rsidR="00616D54" w:rsidRPr="00616D54" w:rsidRDefault="00616D54" w:rsidP="00616D54">
      <w:pPr>
        <w:spacing w:after="120" w:line="240" w:lineRule="auto"/>
        <w:rPr>
          <w:rFonts w:ascii="Times New Roman" w:hAnsi="Times New Roman" w:cs="Times New Roman"/>
          <w:sz w:val="24"/>
          <w:szCs w:val="24"/>
        </w:rPr>
      </w:pPr>
      <w:r w:rsidRPr="00616D54">
        <w:rPr>
          <w:rFonts w:ascii="Times New Roman" w:hAnsi="Times New Roman" w:cs="Times New Roman"/>
          <w:sz w:val="24"/>
          <w:szCs w:val="24"/>
        </w:rPr>
        <w:t>In this course, the main significance of the CDC 6600 and CDC 7600 computers lies in their influence on the design of the Cray–1 and other computers in the series.</w:t>
      </w:r>
      <w:r>
        <w:rPr>
          <w:rFonts w:ascii="Times New Roman" w:hAnsi="Times New Roman" w:cs="Times New Roman"/>
          <w:sz w:val="24"/>
          <w:szCs w:val="24"/>
        </w:rPr>
        <w:t xml:space="preserve">  </w:t>
      </w:r>
      <w:r w:rsidRPr="00616D54">
        <w:rPr>
          <w:rFonts w:ascii="Times New Roman" w:hAnsi="Times New Roman" w:cs="Times New Roman"/>
          <w:sz w:val="24"/>
          <w:szCs w:val="24"/>
        </w:rPr>
        <w:t>Remember that Seymour Cray was the principle designer of all three computers.</w:t>
      </w:r>
      <w:r>
        <w:rPr>
          <w:rFonts w:ascii="Times New Roman" w:hAnsi="Times New Roman" w:cs="Times New Roman"/>
          <w:sz w:val="24"/>
          <w:szCs w:val="24"/>
        </w:rPr>
        <w:t xml:space="preserve">  </w:t>
      </w:r>
      <w:r>
        <w:rPr>
          <w:rFonts w:ascii="Times New Roman" w:hAnsi="Times New Roman" w:cs="Times New Roman"/>
          <w:sz w:val="24"/>
          <w:szCs w:val="24"/>
        </w:rPr>
        <w:br/>
      </w:r>
      <w:r w:rsidRPr="00616D54">
        <w:rPr>
          <w:rFonts w:ascii="Times New Roman" w:hAnsi="Times New Roman" w:cs="Times New Roman"/>
          <w:sz w:val="24"/>
          <w:szCs w:val="24"/>
        </w:rPr>
        <w:t>Here is a comparison of the CDC 7600 and the Cray–1.</w:t>
      </w:r>
    </w:p>
    <w:p w:rsidR="00616D54" w:rsidRPr="00616D54" w:rsidRDefault="00616D54" w:rsidP="00616D54">
      <w:pPr>
        <w:tabs>
          <w:tab w:val="left" w:pos="2880"/>
          <w:tab w:val="left" w:pos="5400"/>
        </w:tabs>
        <w:spacing w:after="0" w:line="240" w:lineRule="auto"/>
        <w:rPr>
          <w:rFonts w:ascii="Times New Roman" w:hAnsi="Times New Roman" w:cs="Times New Roman"/>
          <w:b/>
          <w:sz w:val="24"/>
          <w:szCs w:val="24"/>
        </w:rPr>
      </w:pPr>
      <w:r w:rsidRPr="00616D54">
        <w:rPr>
          <w:rFonts w:ascii="Times New Roman" w:hAnsi="Times New Roman" w:cs="Times New Roman"/>
          <w:b/>
          <w:sz w:val="24"/>
          <w:szCs w:val="24"/>
        </w:rPr>
        <w:t>Item</w:t>
      </w:r>
      <w:r w:rsidRPr="00616D54">
        <w:rPr>
          <w:rFonts w:ascii="Times New Roman" w:hAnsi="Times New Roman" w:cs="Times New Roman"/>
          <w:b/>
          <w:sz w:val="24"/>
          <w:szCs w:val="24"/>
        </w:rPr>
        <w:tab/>
        <w:t>CDC 7600</w:t>
      </w:r>
      <w:r w:rsidRPr="00616D54">
        <w:rPr>
          <w:rFonts w:ascii="Times New Roman" w:hAnsi="Times New Roman" w:cs="Times New Roman"/>
          <w:b/>
          <w:sz w:val="24"/>
          <w:szCs w:val="24"/>
        </w:rPr>
        <w:tab/>
        <w:t>Cray–1</w:t>
      </w:r>
    </w:p>
    <w:p w:rsidR="00616D54" w:rsidRPr="00616D54" w:rsidRDefault="00616D54" w:rsidP="00616D54">
      <w:pPr>
        <w:tabs>
          <w:tab w:val="left" w:pos="2880"/>
          <w:tab w:val="left" w:pos="5400"/>
        </w:tabs>
        <w:spacing w:after="120" w:line="240" w:lineRule="auto"/>
        <w:rPr>
          <w:rFonts w:ascii="Times New Roman" w:hAnsi="Times New Roman" w:cs="Times New Roman"/>
          <w:sz w:val="24"/>
          <w:szCs w:val="24"/>
        </w:rPr>
      </w:pPr>
      <w:r w:rsidRPr="00616D54">
        <w:rPr>
          <w:rFonts w:ascii="Times New Roman" w:hAnsi="Times New Roman" w:cs="Times New Roman"/>
          <w:sz w:val="24"/>
          <w:szCs w:val="24"/>
        </w:rPr>
        <w:t>Circuit Elements</w:t>
      </w:r>
      <w:r w:rsidRPr="00616D54">
        <w:rPr>
          <w:rFonts w:ascii="Times New Roman" w:hAnsi="Times New Roman" w:cs="Times New Roman"/>
          <w:sz w:val="24"/>
          <w:szCs w:val="24"/>
        </w:rPr>
        <w:tab/>
        <w:t>Discrete Components</w:t>
      </w:r>
      <w:r w:rsidRPr="00616D54">
        <w:rPr>
          <w:rFonts w:ascii="Times New Roman" w:hAnsi="Times New Roman" w:cs="Times New Roman"/>
          <w:sz w:val="24"/>
          <w:szCs w:val="24"/>
        </w:rPr>
        <w:tab/>
        <w:t>Integrated Circuitry</w:t>
      </w:r>
    </w:p>
    <w:p w:rsidR="00616D54" w:rsidRPr="00616D54" w:rsidRDefault="00616D54" w:rsidP="00616D54">
      <w:pPr>
        <w:tabs>
          <w:tab w:val="left" w:pos="2880"/>
          <w:tab w:val="left" w:pos="5400"/>
        </w:tabs>
        <w:spacing w:after="120" w:line="240" w:lineRule="auto"/>
        <w:rPr>
          <w:rFonts w:ascii="Times New Roman" w:hAnsi="Times New Roman" w:cs="Times New Roman"/>
          <w:sz w:val="24"/>
          <w:szCs w:val="24"/>
        </w:rPr>
      </w:pPr>
      <w:r w:rsidRPr="00616D54">
        <w:rPr>
          <w:rFonts w:ascii="Times New Roman" w:hAnsi="Times New Roman" w:cs="Times New Roman"/>
          <w:sz w:val="24"/>
          <w:szCs w:val="24"/>
        </w:rPr>
        <w:t>Memory</w:t>
      </w:r>
      <w:r w:rsidRPr="00616D54">
        <w:rPr>
          <w:rFonts w:ascii="Times New Roman" w:hAnsi="Times New Roman" w:cs="Times New Roman"/>
          <w:sz w:val="24"/>
          <w:szCs w:val="24"/>
        </w:rPr>
        <w:tab/>
        <w:t>Magnetic Core</w:t>
      </w:r>
      <w:r w:rsidRPr="00616D54">
        <w:rPr>
          <w:rFonts w:ascii="Times New Roman" w:hAnsi="Times New Roman" w:cs="Times New Roman"/>
          <w:sz w:val="24"/>
          <w:szCs w:val="24"/>
        </w:rPr>
        <w:tab/>
        <w:t>Semiconductor (50 nanoseconds)</w:t>
      </w:r>
    </w:p>
    <w:p w:rsidR="00616D54" w:rsidRPr="00616D54" w:rsidRDefault="00616D54" w:rsidP="00616D54">
      <w:pPr>
        <w:tabs>
          <w:tab w:val="left" w:pos="2880"/>
          <w:tab w:val="left" w:pos="5400"/>
        </w:tabs>
        <w:spacing w:after="120" w:line="240" w:lineRule="auto"/>
        <w:rPr>
          <w:rFonts w:ascii="Times New Roman" w:hAnsi="Times New Roman" w:cs="Times New Roman"/>
          <w:sz w:val="24"/>
          <w:szCs w:val="24"/>
        </w:rPr>
      </w:pPr>
      <w:r w:rsidRPr="00616D54">
        <w:rPr>
          <w:rFonts w:ascii="Times New Roman" w:hAnsi="Times New Roman" w:cs="Times New Roman"/>
          <w:sz w:val="24"/>
          <w:szCs w:val="24"/>
        </w:rPr>
        <w:t>Scalar (word) size</w:t>
      </w:r>
      <w:r w:rsidRPr="00616D54">
        <w:rPr>
          <w:rFonts w:ascii="Times New Roman" w:hAnsi="Times New Roman" w:cs="Times New Roman"/>
          <w:sz w:val="24"/>
          <w:szCs w:val="24"/>
        </w:rPr>
        <w:tab/>
        <w:t>60 bits</w:t>
      </w:r>
      <w:r w:rsidRPr="00616D54">
        <w:rPr>
          <w:rFonts w:ascii="Times New Roman" w:hAnsi="Times New Roman" w:cs="Times New Roman"/>
          <w:sz w:val="24"/>
          <w:szCs w:val="24"/>
        </w:rPr>
        <w:tab/>
        <w:t>64 bits (plus 8 ECC bits)</w:t>
      </w:r>
    </w:p>
    <w:p w:rsidR="00616D54" w:rsidRPr="00616D54" w:rsidRDefault="00616D54" w:rsidP="00616D54">
      <w:pPr>
        <w:tabs>
          <w:tab w:val="left" w:pos="2880"/>
          <w:tab w:val="left" w:pos="5400"/>
        </w:tabs>
        <w:spacing w:after="120" w:line="240" w:lineRule="auto"/>
        <w:rPr>
          <w:rFonts w:ascii="Times New Roman" w:hAnsi="Times New Roman" w:cs="Times New Roman"/>
          <w:sz w:val="24"/>
          <w:szCs w:val="24"/>
        </w:rPr>
      </w:pPr>
      <w:r w:rsidRPr="00616D54">
        <w:rPr>
          <w:rFonts w:ascii="Times New Roman" w:hAnsi="Times New Roman" w:cs="Times New Roman"/>
          <w:sz w:val="24"/>
          <w:szCs w:val="24"/>
        </w:rPr>
        <w:t>Vector Registers</w:t>
      </w:r>
      <w:r w:rsidRPr="00616D54">
        <w:rPr>
          <w:rFonts w:ascii="Times New Roman" w:hAnsi="Times New Roman" w:cs="Times New Roman"/>
          <w:sz w:val="24"/>
          <w:szCs w:val="24"/>
        </w:rPr>
        <w:tab/>
        <w:t>None</w:t>
      </w:r>
      <w:r w:rsidRPr="00616D54">
        <w:rPr>
          <w:rFonts w:ascii="Times New Roman" w:hAnsi="Times New Roman" w:cs="Times New Roman"/>
          <w:sz w:val="24"/>
          <w:szCs w:val="24"/>
        </w:rPr>
        <w:tab/>
        <w:t>Eight, each holding 64 scalars.</w:t>
      </w:r>
    </w:p>
    <w:p w:rsidR="00616D54" w:rsidRPr="00616D54" w:rsidRDefault="00616D54" w:rsidP="00616D54">
      <w:pPr>
        <w:tabs>
          <w:tab w:val="left" w:pos="2880"/>
          <w:tab w:val="left" w:pos="5400"/>
        </w:tabs>
        <w:spacing w:after="120" w:line="240" w:lineRule="auto"/>
        <w:rPr>
          <w:rFonts w:ascii="Times New Roman" w:hAnsi="Times New Roman" w:cs="Times New Roman"/>
          <w:sz w:val="24"/>
          <w:szCs w:val="24"/>
        </w:rPr>
      </w:pPr>
      <w:r w:rsidRPr="00616D54">
        <w:rPr>
          <w:rFonts w:ascii="Times New Roman" w:hAnsi="Times New Roman" w:cs="Times New Roman"/>
          <w:sz w:val="24"/>
          <w:szCs w:val="24"/>
        </w:rPr>
        <w:t>Scalar Registers</w:t>
      </w:r>
      <w:r w:rsidRPr="00616D54">
        <w:rPr>
          <w:rFonts w:ascii="Times New Roman" w:hAnsi="Times New Roman" w:cs="Times New Roman"/>
          <w:sz w:val="24"/>
          <w:szCs w:val="24"/>
        </w:rPr>
        <w:tab/>
        <w:t>Eight: X0 – X7</w:t>
      </w:r>
      <w:r w:rsidRPr="00616D54">
        <w:rPr>
          <w:rFonts w:ascii="Times New Roman" w:hAnsi="Times New Roman" w:cs="Times New Roman"/>
          <w:sz w:val="24"/>
          <w:szCs w:val="24"/>
        </w:rPr>
        <w:tab/>
        <w:t>Eight: S0 – S7</w:t>
      </w:r>
    </w:p>
    <w:p w:rsidR="00616D54" w:rsidRPr="00616D54" w:rsidRDefault="00616D54" w:rsidP="00616D54">
      <w:pPr>
        <w:tabs>
          <w:tab w:val="left" w:pos="2880"/>
          <w:tab w:val="left" w:pos="5400"/>
        </w:tabs>
        <w:spacing w:after="120" w:line="240" w:lineRule="auto"/>
        <w:rPr>
          <w:rFonts w:ascii="Times New Roman" w:hAnsi="Times New Roman" w:cs="Times New Roman"/>
          <w:sz w:val="24"/>
          <w:szCs w:val="24"/>
        </w:rPr>
      </w:pPr>
      <w:r w:rsidRPr="00616D54">
        <w:rPr>
          <w:rFonts w:ascii="Times New Roman" w:hAnsi="Times New Roman" w:cs="Times New Roman"/>
          <w:sz w:val="24"/>
          <w:szCs w:val="24"/>
        </w:rPr>
        <w:t>Scalar Buffer Registers</w:t>
      </w:r>
      <w:r w:rsidRPr="00616D54">
        <w:rPr>
          <w:rFonts w:ascii="Times New Roman" w:hAnsi="Times New Roman" w:cs="Times New Roman"/>
          <w:sz w:val="24"/>
          <w:szCs w:val="24"/>
        </w:rPr>
        <w:tab/>
        <w:t>None</w:t>
      </w:r>
      <w:r w:rsidRPr="00616D54">
        <w:rPr>
          <w:rFonts w:ascii="Times New Roman" w:hAnsi="Times New Roman" w:cs="Times New Roman"/>
          <w:sz w:val="24"/>
          <w:szCs w:val="24"/>
        </w:rPr>
        <w:tab/>
        <w:t>Sixty–four T0 – T77</w:t>
      </w:r>
      <w:r w:rsidRPr="00616D54">
        <w:rPr>
          <w:rFonts w:ascii="Times New Roman" w:hAnsi="Times New Roman" w:cs="Times New Roman"/>
          <w:sz w:val="24"/>
          <w:szCs w:val="24"/>
        </w:rPr>
        <w:br/>
      </w:r>
      <w:r w:rsidRPr="00616D54">
        <w:rPr>
          <w:rFonts w:ascii="Times New Roman" w:hAnsi="Times New Roman" w:cs="Times New Roman"/>
          <w:sz w:val="24"/>
          <w:szCs w:val="24"/>
        </w:rPr>
        <w:tab/>
      </w:r>
      <w:r w:rsidRPr="00616D54">
        <w:rPr>
          <w:rFonts w:ascii="Times New Roman" w:hAnsi="Times New Roman" w:cs="Times New Roman"/>
          <w:sz w:val="24"/>
          <w:szCs w:val="24"/>
        </w:rPr>
        <w:tab/>
        <w:t>Octal numbering was used.</w:t>
      </w:r>
    </w:p>
    <w:p w:rsidR="00616D54" w:rsidRPr="00616D54" w:rsidRDefault="00616D54" w:rsidP="00616D54">
      <w:pPr>
        <w:tabs>
          <w:tab w:val="left" w:pos="2880"/>
          <w:tab w:val="left" w:pos="5400"/>
        </w:tabs>
        <w:spacing w:after="120" w:line="240" w:lineRule="auto"/>
        <w:rPr>
          <w:rFonts w:ascii="Times New Roman" w:hAnsi="Times New Roman" w:cs="Times New Roman"/>
          <w:sz w:val="24"/>
          <w:szCs w:val="24"/>
        </w:rPr>
      </w:pPr>
      <w:r w:rsidRPr="00616D54">
        <w:rPr>
          <w:rFonts w:ascii="Times New Roman" w:hAnsi="Times New Roman" w:cs="Times New Roman"/>
          <w:sz w:val="24"/>
          <w:szCs w:val="24"/>
        </w:rPr>
        <w:t>Address Registers</w:t>
      </w:r>
      <w:r w:rsidRPr="00616D54">
        <w:rPr>
          <w:rFonts w:ascii="Times New Roman" w:hAnsi="Times New Roman" w:cs="Times New Roman"/>
          <w:sz w:val="24"/>
          <w:szCs w:val="24"/>
        </w:rPr>
        <w:tab/>
        <w:t>Eight: A0 – A7</w:t>
      </w:r>
      <w:r w:rsidRPr="00616D54">
        <w:rPr>
          <w:rFonts w:ascii="Times New Roman" w:hAnsi="Times New Roman" w:cs="Times New Roman"/>
          <w:sz w:val="24"/>
          <w:szCs w:val="24"/>
        </w:rPr>
        <w:tab/>
        <w:t>Eight: A0 – A7</w:t>
      </w:r>
    </w:p>
    <w:p w:rsidR="00616D54" w:rsidRPr="00616D54" w:rsidRDefault="00616D54" w:rsidP="00616D54">
      <w:pPr>
        <w:tabs>
          <w:tab w:val="left" w:pos="2880"/>
          <w:tab w:val="left" w:pos="5400"/>
        </w:tabs>
        <w:spacing w:after="120" w:line="240" w:lineRule="auto"/>
        <w:rPr>
          <w:rFonts w:ascii="Times New Roman" w:hAnsi="Times New Roman" w:cs="Times New Roman"/>
          <w:sz w:val="24"/>
          <w:szCs w:val="24"/>
        </w:rPr>
      </w:pPr>
      <w:r w:rsidRPr="00616D54">
        <w:rPr>
          <w:rFonts w:ascii="Times New Roman" w:hAnsi="Times New Roman" w:cs="Times New Roman"/>
          <w:sz w:val="24"/>
          <w:szCs w:val="24"/>
        </w:rPr>
        <w:t>Address Buffer Registers</w:t>
      </w:r>
      <w:r w:rsidRPr="00616D54">
        <w:rPr>
          <w:rFonts w:ascii="Times New Roman" w:hAnsi="Times New Roman" w:cs="Times New Roman"/>
          <w:sz w:val="24"/>
          <w:szCs w:val="24"/>
        </w:rPr>
        <w:tab/>
        <w:t>None</w:t>
      </w:r>
      <w:r w:rsidRPr="00616D54">
        <w:rPr>
          <w:rFonts w:ascii="Times New Roman" w:hAnsi="Times New Roman" w:cs="Times New Roman"/>
          <w:sz w:val="24"/>
          <w:szCs w:val="24"/>
        </w:rPr>
        <w:tab/>
        <w:t>Sixty–four: B0 – B77</w:t>
      </w:r>
    </w:p>
    <w:p w:rsidR="00616D54" w:rsidRPr="00616D54" w:rsidRDefault="00616D54" w:rsidP="00616D54">
      <w:pPr>
        <w:spacing w:after="120" w:line="240" w:lineRule="auto"/>
        <w:rPr>
          <w:rFonts w:ascii="Times New Roman" w:hAnsi="Times New Roman" w:cs="Times New Roman"/>
          <w:sz w:val="24"/>
          <w:szCs w:val="24"/>
        </w:rPr>
      </w:pPr>
      <w:r w:rsidRPr="00616D54">
        <w:rPr>
          <w:rFonts w:ascii="Times New Roman" w:hAnsi="Times New Roman" w:cs="Times New Roman"/>
          <w:b/>
          <w:sz w:val="24"/>
          <w:szCs w:val="24"/>
        </w:rPr>
        <w:t>Two main changes:</w:t>
      </w:r>
      <w:r w:rsidRPr="00616D54">
        <w:rPr>
          <w:rFonts w:ascii="Times New Roman" w:hAnsi="Times New Roman" w:cs="Times New Roman"/>
          <w:sz w:val="24"/>
          <w:szCs w:val="24"/>
        </w:rPr>
        <w:tab/>
        <w:t>1. Addition of t</w:t>
      </w:r>
      <w:r>
        <w:rPr>
          <w:rFonts w:ascii="Times New Roman" w:hAnsi="Times New Roman" w:cs="Times New Roman"/>
          <w:sz w:val="24"/>
          <w:szCs w:val="24"/>
        </w:rPr>
        <w:t>he eight vector registers.</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16D54">
        <w:rPr>
          <w:rFonts w:ascii="Times New Roman" w:hAnsi="Times New Roman" w:cs="Times New Roman"/>
          <w:sz w:val="24"/>
          <w:szCs w:val="24"/>
        </w:rPr>
        <w:t>2. Addition of fast buffer registers for the A and S registers.</w:t>
      </w:r>
    </w:p>
    <w:p w:rsidR="00616D54" w:rsidRPr="00616D54" w:rsidRDefault="00616D54" w:rsidP="00616D54">
      <w:pPr>
        <w:spacing w:after="0" w:line="240" w:lineRule="auto"/>
        <w:rPr>
          <w:rFonts w:ascii="Times New Roman" w:hAnsi="Times New Roman" w:cs="Times New Roman"/>
          <w:b/>
          <w:sz w:val="24"/>
          <w:szCs w:val="24"/>
        </w:rPr>
      </w:pPr>
      <w:r w:rsidRPr="00616D54">
        <w:rPr>
          <w:rFonts w:ascii="Times New Roman" w:hAnsi="Times New Roman" w:cs="Times New Roman"/>
          <w:b/>
          <w:sz w:val="24"/>
          <w:szCs w:val="24"/>
        </w:rPr>
        <w:t>Chaining in the Cray–1</w:t>
      </w:r>
    </w:p>
    <w:p w:rsidR="00616D54" w:rsidRPr="00616D54" w:rsidRDefault="00616D54" w:rsidP="00616D54">
      <w:pPr>
        <w:spacing w:after="120" w:line="240" w:lineRule="auto"/>
        <w:rPr>
          <w:rFonts w:ascii="Times New Roman" w:hAnsi="Times New Roman" w:cs="Times New Roman"/>
          <w:sz w:val="24"/>
          <w:szCs w:val="24"/>
        </w:rPr>
      </w:pPr>
      <w:r w:rsidRPr="00616D54">
        <w:rPr>
          <w:rFonts w:ascii="Times New Roman" w:hAnsi="Times New Roman" w:cs="Times New Roman"/>
          <w:sz w:val="24"/>
          <w:szCs w:val="24"/>
        </w:rPr>
        <w:t>Here is how the technique is described in the 1978 article</w:t>
      </w:r>
      <w:r w:rsidR="00875FD2">
        <w:rPr>
          <w:rFonts w:ascii="Times New Roman" w:hAnsi="Times New Roman" w:cs="Times New Roman"/>
          <w:sz w:val="24"/>
          <w:szCs w:val="24"/>
        </w:rPr>
        <w:t xml:space="preserve"> [R107]</w:t>
      </w:r>
      <w:r w:rsidRPr="00616D54">
        <w:rPr>
          <w:rFonts w:ascii="Times New Roman" w:hAnsi="Times New Roman" w:cs="Times New Roman"/>
          <w:sz w:val="24"/>
          <w:szCs w:val="24"/>
        </w:rPr>
        <w:t>.</w:t>
      </w:r>
    </w:p>
    <w:p w:rsidR="00616D54" w:rsidRPr="00616D54" w:rsidRDefault="00616D54" w:rsidP="00616D54">
      <w:pPr>
        <w:spacing w:after="120" w:line="240" w:lineRule="auto"/>
        <w:ind w:left="720" w:right="432" w:hanging="144"/>
        <w:jc w:val="both"/>
        <w:rPr>
          <w:rFonts w:ascii="Times New Roman" w:hAnsi="Times New Roman" w:cs="Times New Roman"/>
          <w:sz w:val="24"/>
          <w:szCs w:val="24"/>
        </w:rPr>
      </w:pPr>
      <w:r w:rsidRPr="00616D54">
        <w:rPr>
          <w:rFonts w:ascii="Times New Roman" w:hAnsi="Times New Roman" w:cs="Times New Roman"/>
          <w:sz w:val="24"/>
          <w:szCs w:val="24"/>
        </w:rPr>
        <w:t>“Through a technique called ‘chaining’, the CRAY–1 vector functional units, in combination with scalar and vector registers, generate interim results and use them again immediately without additional memory references, which slow down the computational process in other contemporary computer systems.”</w:t>
      </w:r>
    </w:p>
    <w:p w:rsidR="00616D54" w:rsidRPr="00616D54" w:rsidRDefault="00616D54" w:rsidP="00616D54">
      <w:pPr>
        <w:spacing w:after="120" w:line="240" w:lineRule="auto"/>
        <w:rPr>
          <w:rFonts w:ascii="Times New Roman" w:hAnsi="Times New Roman" w:cs="Times New Roman"/>
          <w:sz w:val="24"/>
          <w:szCs w:val="24"/>
        </w:rPr>
      </w:pPr>
      <w:r w:rsidRPr="00616D54">
        <w:rPr>
          <w:rFonts w:ascii="Times New Roman" w:hAnsi="Times New Roman" w:cs="Times New Roman"/>
          <w:sz w:val="24"/>
          <w:szCs w:val="24"/>
        </w:rPr>
        <w:t>This i</w:t>
      </w:r>
      <w:r>
        <w:rPr>
          <w:rFonts w:ascii="Times New Roman" w:hAnsi="Times New Roman" w:cs="Times New Roman"/>
          <w:sz w:val="24"/>
          <w:szCs w:val="24"/>
        </w:rPr>
        <w:t xml:space="preserve">s exactly the technique, </w:t>
      </w:r>
      <w:r w:rsidRPr="00616D54">
        <w:rPr>
          <w:rFonts w:ascii="Times New Roman" w:hAnsi="Times New Roman" w:cs="Times New Roman"/>
          <w:sz w:val="24"/>
          <w:szCs w:val="24"/>
        </w:rPr>
        <w:t xml:space="preserve">called </w:t>
      </w:r>
      <w:r w:rsidRPr="00616D54">
        <w:rPr>
          <w:rFonts w:ascii="Times New Roman" w:hAnsi="Times New Roman" w:cs="Times New Roman"/>
          <w:b/>
          <w:sz w:val="24"/>
          <w:szCs w:val="24"/>
        </w:rPr>
        <w:t>“forwarding”</w:t>
      </w:r>
      <w:r>
        <w:rPr>
          <w:rFonts w:ascii="Times New Roman" w:hAnsi="Times New Roman" w:cs="Times New Roman"/>
          <w:sz w:val="24"/>
          <w:szCs w:val="24"/>
        </w:rPr>
        <w:t>, used to handle data hazards in a pipelined control unit.  Essentially a result to be written to a register is made available to computational units in the CPU before it is stored back into the register file.</w:t>
      </w:r>
    </w:p>
    <w:p w:rsidR="00616D54" w:rsidRPr="00616D54" w:rsidRDefault="00616D54" w:rsidP="00616D54">
      <w:pPr>
        <w:spacing w:after="120" w:line="240" w:lineRule="auto"/>
        <w:rPr>
          <w:rFonts w:ascii="Times New Roman" w:hAnsi="Times New Roman" w:cs="Times New Roman"/>
          <w:sz w:val="24"/>
          <w:szCs w:val="24"/>
        </w:rPr>
      </w:pPr>
      <w:r w:rsidRPr="00616D54">
        <w:rPr>
          <w:rFonts w:ascii="Times New Roman" w:hAnsi="Times New Roman" w:cs="Times New Roman"/>
          <w:sz w:val="24"/>
          <w:szCs w:val="24"/>
        </w:rPr>
        <w:t>Consider the following example using the vector multiply and vector addition operators.</w:t>
      </w:r>
    </w:p>
    <w:p w:rsidR="00616D54" w:rsidRPr="00616D54" w:rsidRDefault="00616D54" w:rsidP="00616D54">
      <w:pPr>
        <w:spacing w:after="120" w:line="240" w:lineRule="auto"/>
        <w:rPr>
          <w:rFonts w:ascii="Courier New" w:hAnsi="Courier New" w:cs="Courier New"/>
          <w:b/>
          <w:sz w:val="24"/>
          <w:szCs w:val="24"/>
        </w:rPr>
      </w:pPr>
      <w:r w:rsidRPr="00616D54">
        <w:rPr>
          <w:rFonts w:ascii="Courier New" w:hAnsi="Courier New" w:cs="Courier New"/>
          <w:b/>
          <w:sz w:val="24"/>
          <w:szCs w:val="24"/>
        </w:rPr>
        <w:tab/>
        <w:t>MULTV</w:t>
      </w:r>
      <w:r w:rsidRPr="00616D54">
        <w:rPr>
          <w:rFonts w:ascii="Courier New" w:hAnsi="Courier New" w:cs="Courier New"/>
          <w:b/>
          <w:sz w:val="24"/>
          <w:szCs w:val="24"/>
        </w:rPr>
        <w:tab/>
        <w:t>V1, V2, V3</w:t>
      </w:r>
      <w:r w:rsidRPr="00616D54">
        <w:rPr>
          <w:rFonts w:ascii="Courier New" w:hAnsi="Courier New" w:cs="Courier New"/>
          <w:b/>
          <w:sz w:val="24"/>
          <w:szCs w:val="24"/>
        </w:rPr>
        <w:tab/>
        <w:t xml:space="preserve">// </w:t>
      </w:r>
      <w:proofErr w:type="gramStart"/>
      <w:r w:rsidRPr="00616D54">
        <w:rPr>
          <w:rFonts w:ascii="Courier New" w:hAnsi="Courier New" w:cs="Courier New"/>
          <w:b/>
          <w:sz w:val="24"/>
          <w:szCs w:val="24"/>
        </w:rPr>
        <w:t>V1[</w:t>
      </w:r>
      <w:proofErr w:type="gramEnd"/>
      <w:r w:rsidRPr="00616D54">
        <w:rPr>
          <w:rFonts w:ascii="Courier New" w:hAnsi="Courier New" w:cs="Courier New"/>
          <w:b/>
          <w:sz w:val="24"/>
          <w:szCs w:val="24"/>
        </w:rPr>
        <w:t xml:space="preserve">K] = V2[K] </w:t>
      </w:r>
      <w:r w:rsidRPr="00616D54">
        <w:rPr>
          <w:rFonts w:ascii="Courier New" w:hAnsi="Courier New" w:cs="Courier New"/>
          <w:b/>
          <w:sz w:val="24"/>
          <w:szCs w:val="24"/>
        </w:rPr>
        <w:sym w:font="Symbol" w:char="F0B7"/>
      </w:r>
      <w:r w:rsidRPr="00616D54">
        <w:rPr>
          <w:rFonts w:ascii="Courier New" w:hAnsi="Courier New" w:cs="Courier New"/>
          <w:b/>
          <w:sz w:val="24"/>
          <w:szCs w:val="24"/>
        </w:rPr>
        <w:t xml:space="preserve"> V3[K]</w:t>
      </w:r>
    </w:p>
    <w:p w:rsidR="00616D54" w:rsidRPr="00616D54" w:rsidRDefault="00616D54" w:rsidP="00616D54">
      <w:pPr>
        <w:spacing w:after="120" w:line="240" w:lineRule="auto"/>
        <w:rPr>
          <w:rFonts w:ascii="Courier New" w:hAnsi="Courier New" w:cs="Courier New"/>
          <w:b/>
          <w:sz w:val="24"/>
          <w:szCs w:val="24"/>
        </w:rPr>
      </w:pPr>
      <w:r w:rsidRPr="00616D54">
        <w:rPr>
          <w:rFonts w:ascii="Courier New" w:hAnsi="Courier New" w:cs="Courier New"/>
          <w:b/>
          <w:sz w:val="24"/>
          <w:szCs w:val="24"/>
        </w:rPr>
        <w:tab/>
        <w:t>ADDV</w:t>
      </w:r>
      <w:r w:rsidRPr="00616D54">
        <w:rPr>
          <w:rFonts w:ascii="Courier New" w:hAnsi="Courier New" w:cs="Courier New"/>
          <w:b/>
          <w:sz w:val="24"/>
          <w:szCs w:val="24"/>
        </w:rPr>
        <w:tab/>
      </w:r>
      <w:r>
        <w:rPr>
          <w:rFonts w:ascii="Courier New" w:hAnsi="Courier New" w:cs="Courier New"/>
          <w:b/>
          <w:sz w:val="24"/>
          <w:szCs w:val="24"/>
        </w:rPr>
        <w:tab/>
      </w:r>
      <w:r w:rsidRPr="00616D54">
        <w:rPr>
          <w:rFonts w:ascii="Courier New" w:hAnsi="Courier New" w:cs="Courier New"/>
          <w:b/>
          <w:sz w:val="24"/>
          <w:szCs w:val="24"/>
        </w:rPr>
        <w:t>V4, V1, V5</w:t>
      </w:r>
      <w:r w:rsidRPr="00616D54">
        <w:rPr>
          <w:rFonts w:ascii="Courier New" w:hAnsi="Courier New" w:cs="Courier New"/>
          <w:b/>
          <w:sz w:val="24"/>
          <w:szCs w:val="24"/>
        </w:rPr>
        <w:tab/>
        <w:t xml:space="preserve">// </w:t>
      </w:r>
      <w:proofErr w:type="gramStart"/>
      <w:r w:rsidRPr="00616D54">
        <w:rPr>
          <w:rFonts w:ascii="Courier New" w:hAnsi="Courier New" w:cs="Courier New"/>
          <w:b/>
          <w:sz w:val="24"/>
          <w:szCs w:val="24"/>
        </w:rPr>
        <w:t>V4[</w:t>
      </w:r>
      <w:proofErr w:type="gramEnd"/>
      <w:r w:rsidRPr="00616D54">
        <w:rPr>
          <w:rFonts w:ascii="Courier New" w:hAnsi="Courier New" w:cs="Courier New"/>
          <w:b/>
          <w:sz w:val="24"/>
          <w:szCs w:val="24"/>
        </w:rPr>
        <w:t>K] = V1[K] + V5[K]</w:t>
      </w:r>
    </w:p>
    <w:p w:rsidR="00616D54" w:rsidRPr="00616D54" w:rsidRDefault="00616D54" w:rsidP="00616D54">
      <w:pPr>
        <w:spacing w:after="120" w:line="240" w:lineRule="auto"/>
        <w:rPr>
          <w:rFonts w:ascii="Times New Roman" w:hAnsi="Times New Roman" w:cs="Times New Roman"/>
          <w:sz w:val="24"/>
          <w:szCs w:val="24"/>
        </w:rPr>
      </w:pPr>
      <w:r w:rsidRPr="00616D54">
        <w:rPr>
          <w:rFonts w:ascii="Times New Roman" w:hAnsi="Times New Roman" w:cs="Times New Roman"/>
          <w:sz w:val="24"/>
          <w:szCs w:val="24"/>
        </w:rPr>
        <w:t>Without chaining (forwarding), the vector multiplication operation would have to finish before the vector addition could begin.  Chaining allows a vector operation to start as soon as the individual elements of its vector source become available.</w:t>
      </w:r>
      <w:r>
        <w:rPr>
          <w:rFonts w:ascii="Times New Roman" w:hAnsi="Times New Roman" w:cs="Times New Roman"/>
          <w:sz w:val="24"/>
          <w:szCs w:val="24"/>
        </w:rPr>
        <w:t xml:space="preserve">  </w:t>
      </w:r>
      <w:r w:rsidRPr="00616D54">
        <w:rPr>
          <w:rFonts w:ascii="Times New Roman" w:hAnsi="Times New Roman" w:cs="Times New Roman"/>
          <w:sz w:val="24"/>
          <w:szCs w:val="24"/>
        </w:rPr>
        <w:t>The only restriction is that operations being chained belong to distinct functional units, as each functional unit can do only one thing at a time.</w:t>
      </w:r>
    </w:p>
    <w:p w:rsidR="00E17F25" w:rsidRPr="00E17F25" w:rsidRDefault="00E17F25" w:rsidP="00E17F25">
      <w:pPr>
        <w:spacing w:after="0" w:line="240" w:lineRule="auto"/>
        <w:rPr>
          <w:rFonts w:ascii="Times New Roman" w:hAnsi="Times New Roman" w:cs="Times New Roman"/>
          <w:b/>
          <w:sz w:val="24"/>
          <w:szCs w:val="24"/>
        </w:rPr>
      </w:pPr>
      <w:r w:rsidRPr="00E17F25">
        <w:rPr>
          <w:rFonts w:ascii="Times New Roman" w:hAnsi="Times New Roman" w:cs="Times New Roman"/>
          <w:b/>
          <w:sz w:val="24"/>
          <w:szCs w:val="24"/>
        </w:rPr>
        <w:t>Vector Startup Times</w:t>
      </w:r>
    </w:p>
    <w:p w:rsidR="00E17F25" w:rsidRPr="00E17F25" w:rsidRDefault="00E17F25" w:rsidP="00E17F25">
      <w:pPr>
        <w:spacing w:after="120" w:line="240" w:lineRule="auto"/>
        <w:rPr>
          <w:rFonts w:ascii="Times New Roman" w:hAnsi="Times New Roman" w:cs="Times New Roman"/>
          <w:sz w:val="24"/>
          <w:szCs w:val="24"/>
        </w:rPr>
      </w:pPr>
      <w:r w:rsidRPr="00E17F25">
        <w:rPr>
          <w:rFonts w:ascii="Times New Roman" w:hAnsi="Times New Roman" w:cs="Times New Roman"/>
          <w:sz w:val="24"/>
          <w:szCs w:val="24"/>
        </w:rPr>
        <w:t xml:space="preserve">Vector processing involves two basic steps: startup of the vector unit and pipelined operation.  As in other pipelined designs, the maximum rate at which the vector unit executes instructions is called the </w:t>
      </w:r>
      <w:r w:rsidRPr="00E17F25">
        <w:rPr>
          <w:rFonts w:ascii="Times New Roman" w:hAnsi="Times New Roman" w:cs="Times New Roman"/>
          <w:b/>
          <w:sz w:val="24"/>
          <w:szCs w:val="24"/>
        </w:rPr>
        <w:t>“Initiation Rate”</w:t>
      </w:r>
      <w:r w:rsidRPr="00E17F25">
        <w:rPr>
          <w:rFonts w:ascii="Times New Roman" w:hAnsi="Times New Roman" w:cs="Times New Roman"/>
          <w:sz w:val="24"/>
          <w:szCs w:val="24"/>
        </w:rPr>
        <w:t>, the rate at which new vector operations are initiated when the vector unit is running at “full speed”.</w:t>
      </w:r>
    </w:p>
    <w:p w:rsidR="00E17F25" w:rsidRPr="00E17F25" w:rsidRDefault="00E17F25" w:rsidP="00E17F25">
      <w:pPr>
        <w:spacing w:after="120" w:line="240" w:lineRule="auto"/>
        <w:rPr>
          <w:rFonts w:ascii="Times New Roman" w:hAnsi="Times New Roman" w:cs="Times New Roman"/>
          <w:sz w:val="24"/>
          <w:szCs w:val="24"/>
        </w:rPr>
      </w:pPr>
      <w:r w:rsidRPr="00E17F25">
        <w:rPr>
          <w:rFonts w:ascii="Times New Roman" w:hAnsi="Times New Roman" w:cs="Times New Roman"/>
          <w:sz w:val="24"/>
          <w:szCs w:val="24"/>
        </w:rPr>
        <w:lastRenderedPageBreak/>
        <w:t>The initiation rate is often expressed as a time, so that a vector unit that operated at</w:t>
      </w:r>
      <w:r w:rsidRPr="00E17F25">
        <w:rPr>
          <w:rFonts w:ascii="Times New Roman" w:hAnsi="Times New Roman" w:cs="Times New Roman"/>
          <w:sz w:val="24"/>
          <w:szCs w:val="24"/>
        </w:rPr>
        <w:br/>
        <w:t>100 million operations per second would have an initiation rate of 10 nanoseconds.</w:t>
      </w:r>
      <w:r>
        <w:rPr>
          <w:rFonts w:ascii="Times New Roman" w:hAnsi="Times New Roman" w:cs="Times New Roman"/>
          <w:sz w:val="24"/>
          <w:szCs w:val="24"/>
        </w:rPr>
        <w:t xml:space="preserve">  </w:t>
      </w:r>
      <w:r w:rsidRPr="00E17F25">
        <w:rPr>
          <w:rFonts w:ascii="Times New Roman" w:hAnsi="Times New Roman" w:cs="Times New Roman"/>
          <w:sz w:val="24"/>
          <w:szCs w:val="24"/>
        </w:rPr>
        <w:t>The time to process a vector depends on the length of</w:t>
      </w:r>
      <w:r>
        <w:rPr>
          <w:rFonts w:ascii="Times New Roman" w:hAnsi="Times New Roman" w:cs="Times New Roman"/>
          <w:sz w:val="24"/>
          <w:szCs w:val="24"/>
        </w:rPr>
        <w:t xml:space="preserve"> the vector.  For a vector with </w:t>
      </w:r>
      <w:r w:rsidRPr="00E17F25">
        <w:rPr>
          <w:rFonts w:ascii="Times New Roman" w:hAnsi="Times New Roman" w:cs="Times New Roman"/>
          <w:sz w:val="24"/>
          <w:szCs w:val="24"/>
        </w:rPr>
        <w:t>length N (containing N elements) we have</w:t>
      </w:r>
      <w:r w:rsidRPr="00E17F25">
        <w:rPr>
          <w:rFonts w:ascii="Times New Roman" w:hAnsi="Times New Roman" w:cs="Times New Roman"/>
          <w:sz w:val="24"/>
          <w:szCs w:val="24"/>
        </w:rPr>
        <w:br/>
      </w:r>
      <w:r w:rsidRPr="00E17F25">
        <w:rPr>
          <w:rFonts w:ascii="Times New Roman" w:hAnsi="Times New Roman" w:cs="Times New Roman"/>
          <w:sz w:val="24"/>
          <w:szCs w:val="24"/>
        </w:rPr>
        <w:tab/>
      </w:r>
      <w:proofErr w:type="gramStart"/>
      <w:r w:rsidRPr="00E17F25">
        <w:rPr>
          <w:rFonts w:ascii="Times New Roman" w:hAnsi="Times New Roman" w:cs="Times New Roman"/>
          <w:sz w:val="24"/>
          <w:szCs w:val="24"/>
        </w:rPr>
        <w:t>T(</w:t>
      </w:r>
      <w:proofErr w:type="gramEnd"/>
      <w:r w:rsidRPr="00E17F25">
        <w:rPr>
          <w:rFonts w:ascii="Times New Roman" w:hAnsi="Times New Roman" w:cs="Times New Roman"/>
          <w:sz w:val="24"/>
          <w:szCs w:val="24"/>
        </w:rPr>
        <w:t>N) = Start–</w:t>
      </w:r>
      <w:proofErr w:type="spellStart"/>
      <w:r w:rsidRPr="00E17F25">
        <w:rPr>
          <w:rFonts w:ascii="Times New Roman" w:hAnsi="Times New Roman" w:cs="Times New Roman"/>
          <w:sz w:val="24"/>
          <w:szCs w:val="24"/>
        </w:rPr>
        <w:t>Up_Time</w:t>
      </w:r>
      <w:proofErr w:type="spellEnd"/>
      <w:r w:rsidRPr="00E17F25">
        <w:rPr>
          <w:rFonts w:ascii="Times New Roman" w:hAnsi="Times New Roman" w:cs="Times New Roman"/>
          <w:sz w:val="24"/>
          <w:szCs w:val="24"/>
        </w:rPr>
        <w:t xml:space="preserve"> + N</w:t>
      </w:r>
      <w:r w:rsidRPr="00E17F25">
        <w:rPr>
          <w:rFonts w:ascii="Times New Roman" w:hAnsi="Times New Roman" w:cs="Times New Roman"/>
          <w:sz w:val="24"/>
          <w:szCs w:val="24"/>
        </w:rPr>
        <w:sym w:font="Symbol" w:char="F0B7"/>
      </w:r>
      <w:proofErr w:type="spellStart"/>
      <w:r w:rsidRPr="00E17F25">
        <w:rPr>
          <w:rFonts w:ascii="Times New Roman" w:hAnsi="Times New Roman" w:cs="Times New Roman"/>
          <w:sz w:val="24"/>
          <w:szCs w:val="24"/>
        </w:rPr>
        <w:t>Initiation_Rate</w:t>
      </w:r>
      <w:proofErr w:type="spellEnd"/>
    </w:p>
    <w:p w:rsidR="00E17F25" w:rsidRPr="00E17F25" w:rsidRDefault="00E17F25" w:rsidP="00E17F25">
      <w:pPr>
        <w:spacing w:after="120" w:line="240" w:lineRule="auto"/>
        <w:rPr>
          <w:rFonts w:ascii="Times New Roman" w:hAnsi="Times New Roman" w:cs="Times New Roman"/>
          <w:sz w:val="24"/>
          <w:szCs w:val="24"/>
        </w:rPr>
      </w:pPr>
      <w:r w:rsidRPr="00E17F25">
        <w:rPr>
          <w:rFonts w:ascii="Times New Roman" w:hAnsi="Times New Roman" w:cs="Times New Roman"/>
          <w:sz w:val="24"/>
          <w:szCs w:val="24"/>
        </w:rPr>
        <w:t xml:space="preserve">The time per result is then T = (Start–Up Time) / N + </w:t>
      </w:r>
      <w:proofErr w:type="spellStart"/>
      <w:r w:rsidRPr="00E17F25">
        <w:rPr>
          <w:rFonts w:ascii="Times New Roman" w:hAnsi="Times New Roman" w:cs="Times New Roman"/>
          <w:sz w:val="24"/>
          <w:szCs w:val="24"/>
        </w:rPr>
        <w:t>Initiation_Rate</w:t>
      </w:r>
      <w:proofErr w:type="spellEnd"/>
      <w:r w:rsidRPr="00E17F25">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E17F25">
        <w:rPr>
          <w:rFonts w:ascii="Times New Roman" w:hAnsi="Times New Roman" w:cs="Times New Roman"/>
          <w:sz w:val="24"/>
          <w:szCs w:val="24"/>
        </w:rPr>
        <w:t>For short vectors (small values of N), this time may exceed the initiation rate of the scalar execution unit.</w:t>
      </w:r>
      <w:proofErr w:type="gramEnd"/>
      <w:r w:rsidRPr="00E17F25">
        <w:rPr>
          <w:rFonts w:ascii="Times New Roman" w:hAnsi="Times New Roman" w:cs="Times New Roman"/>
          <w:sz w:val="24"/>
          <w:szCs w:val="24"/>
        </w:rPr>
        <w:t xml:space="preserve">  An important measure of the balance of the design is the vector size at which the vector unit can process faster than the scalar unit.</w:t>
      </w:r>
      <w:r>
        <w:rPr>
          <w:rFonts w:ascii="Times New Roman" w:hAnsi="Times New Roman" w:cs="Times New Roman"/>
          <w:sz w:val="24"/>
          <w:szCs w:val="24"/>
        </w:rPr>
        <w:t xml:space="preserve">  </w:t>
      </w:r>
      <w:r w:rsidRPr="00E17F25">
        <w:rPr>
          <w:rFonts w:ascii="Times New Roman" w:hAnsi="Times New Roman" w:cs="Times New Roman"/>
          <w:sz w:val="24"/>
          <w:szCs w:val="24"/>
        </w:rPr>
        <w:t xml:space="preserve">For a Cray–1, this crossover size was between 2 and 4; </w:t>
      </w:r>
      <w:r>
        <w:rPr>
          <w:rFonts w:ascii="Times New Roman" w:hAnsi="Times New Roman" w:cs="Times New Roman"/>
          <w:sz w:val="24"/>
          <w:szCs w:val="24"/>
        </w:rPr>
        <w:br/>
      </w:r>
      <w:r w:rsidRPr="00E17F25">
        <w:rPr>
          <w:rFonts w:ascii="Times New Roman" w:hAnsi="Times New Roman" w:cs="Times New Roman"/>
          <w:sz w:val="24"/>
          <w:szCs w:val="24"/>
        </w:rPr>
        <w:t xml:space="preserve">2 </w:t>
      </w:r>
      <w:r w:rsidRPr="00E17F25">
        <w:rPr>
          <w:rFonts w:ascii="Times New Roman" w:hAnsi="Times New Roman" w:cs="Times New Roman"/>
          <w:sz w:val="24"/>
          <w:szCs w:val="24"/>
        </w:rPr>
        <w:sym w:font="Symbol" w:char="F0A3"/>
      </w:r>
      <w:r w:rsidRPr="00E17F25">
        <w:rPr>
          <w:rFonts w:ascii="Times New Roman" w:hAnsi="Times New Roman" w:cs="Times New Roman"/>
          <w:sz w:val="24"/>
          <w:szCs w:val="24"/>
        </w:rPr>
        <w:t xml:space="preserve"> N </w:t>
      </w:r>
      <w:r w:rsidRPr="00E17F25">
        <w:rPr>
          <w:rFonts w:ascii="Times New Roman" w:hAnsi="Times New Roman" w:cs="Times New Roman"/>
          <w:sz w:val="24"/>
          <w:szCs w:val="24"/>
        </w:rPr>
        <w:sym w:font="Symbol" w:char="F0A3"/>
      </w:r>
      <w:r>
        <w:rPr>
          <w:rFonts w:ascii="Times New Roman" w:hAnsi="Times New Roman" w:cs="Times New Roman"/>
          <w:sz w:val="24"/>
          <w:szCs w:val="24"/>
        </w:rPr>
        <w:t xml:space="preserve"> 4.  </w:t>
      </w:r>
      <w:r w:rsidRPr="00E17F25">
        <w:rPr>
          <w:rFonts w:ascii="Times New Roman" w:hAnsi="Times New Roman" w:cs="Times New Roman"/>
          <w:sz w:val="24"/>
          <w:szCs w:val="24"/>
        </w:rPr>
        <w:t>For N &gt; 4, the vector unit was always faster.</w:t>
      </w:r>
    </w:p>
    <w:p w:rsidR="000B5DDA" w:rsidRPr="000B5DDA" w:rsidRDefault="000B5DDA" w:rsidP="000B5DDA">
      <w:pPr>
        <w:spacing w:after="120" w:line="240" w:lineRule="auto"/>
        <w:rPr>
          <w:rFonts w:ascii="Times New Roman" w:hAnsi="Times New Roman" w:cs="Times New Roman"/>
          <w:sz w:val="24"/>
          <w:szCs w:val="24"/>
        </w:rPr>
      </w:pPr>
      <w:r w:rsidRPr="000B5DDA">
        <w:rPr>
          <w:rFonts w:ascii="Times New Roman" w:hAnsi="Times New Roman" w:cs="Times New Roman"/>
          <w:sz w:val="24"/>
          <w:szCs w:val="24"/>
        </w:rPr>
        <w:t>Here are some comparative data for mathematical operations (Log, cosine, square root, and exponential), showing the per–result times as a function of vector length.  Note the low crossover point, for vectors larger than N = 5, the vector unit is much faster.</w:t>
      </w:r>
    </w:p>
    <w:p w:rsidR="000B5DDA" w:rsidRPr="000B5DDA" w:rsidRDefault="000B5DDA" w:rsidP="000B5DDA">
      <w:pPr>
        <w:spacing w:after="120" w:line="240" w:lineRule="auto"/>
        <w:jc w:val="center"/>
        <w:rPr>
          <w:rFonts w:ascii="Times New Roman" w:hAnsi="Times New Roman" w:cs="Times New Roman"/>
          <w:sz w:val="24"/>
          <w:szCs w:val="24"/>
        </w:rPr>
      </w:pPr>
      <w:r w:rsidRPr="000B5DDA">
        <w:rPr>
          <w:rFonts w:ascii="Times New Roman" w:hAnsi="Times New Roman" w:cs="Times New Roman"/>
          <w:sz w:val="24"/>
          <w:szCs w:val="24"/>
        </w:rPr>
        <w:drawing>
          <wp:inline distT="0" distB="0" distL="0" distR="0">
            <wp:extent cx="3776472" cy="2615184"/>
            <wp:effectExtent l="0" t="0" r="0" b="0"/>
            <wp:docPr id="6" name="Picture 6" descr=" 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6472" cy="2615184"/>
                    </a:xfrm>
                    <a:prstGeom prst="rect">
                      <a:avLst/>
                    </a:prstGeom>
                    <a:noFill/>
                    <a:ln>
                      <a:noFill/>
                    </a:ln>
                  </pic:spPr>
                </pic:pic>
              </a:graphicData>
            </a:graphic>
          </wp:inline>
        </w:drawing>
      </w:r>
    </w:p>
    <w:p w:rsidR="000B5DDA" w:rsidRPr="000B5DDA" w:rsidRDefault="000B5DDA" w:rsidP="000B5DDA">
      <w:pPr>
        <w:spacing w:after="120" w:line="240" w:lineRule="auto"/>
        <w:rPr>
          <w:rFonts w:ascii="Times New Roman" w:hAnsi="Times New Roman" w:cs="Times New Roman"/>
          <w:sz w:val="24"/>
          <w:szCs w:val="24"/>
        </w:rPr>
      </w:pPr>
      <w:r w:rsidRPr="000B5DDA">
        <w:rPr>
          <w:rFonts w:ascii="Times New Roman" w:hAnsi="Times New Roman" w:cs="Times New Roman"/>
          <w:sz w:val="24"/>
          <w:szCs w:val="24"/>
        </w:rPr>
        <w:t>The time cost is given in clock ticks, not nanoseconds.  See Russell, 1978</w:t>
      </w:r>
      <w:r w:rsidR="00875FD2">
        <w:rPr>
          <w:rFonts w:ascii="Times New Roman" w:hAnsi="Times New Roman" w:cs="Times New Roman"/>
          <w:sz w:val="24"/>
          <w:szCs w:val="24"/>
        </w:rPr>
        <w:t xml:space="preserve"> [R107]</w:t>
      </w:r>
      <w:r w:rsidRPr="000B5DDA">
        <w:rPr>
          <w:rFonts w:ascii="Times New Roman" w:hAnsi="Times New Roman" w:cs="Times New Roman"/>
          <w:sz w:val="24"/>
          <w:szCs w:val="24"/>
        </w:rPr>
        <w:t>.</w:t>
      </w:r>
    </w:p>
    <w:p w:rsidR="00617A4E" w:rsidRPr="00617A4E" w:rsidRDefault="00617A4E" w:rsidP="00617A4E">
      <w:pPr>
        <w:spacing w:before="120" w:after="0" w:line="240" w:lineRule="auto"/>
        <w:rPr>
          <w:rFonts w:ascii="Times New Roman" w:hAnsi="Times New Roman" w:cs="Times New Roman"/>
          <w:b/>
          <w:sz w:val="24"/>
          <w:szCs w:val="24"/>
        </w:rPr>
      </w:pPr>
      <w:r w:rsidRPr="00617A4E">
        <w:rPr>
          <w:rFonts w:ascii="Times New Roman" w:hAnsi="Times New Roman" w:cs="Times New Roman"/>
          <w:b/>
          <w:sz w:val="24"/>
          <w:szCs w:val="24"/>
        </w:rPr>
        <w:t>The Cooling Issue</w:t>
      </w:r>
    </w:p>
    <w:p w:rsidR="00617A4E" w:rsidRPr="00617A4E" w:rsidRDefault="00617A4E" w:rsidP="00617A4E">
      <w:pPr>
        <w:spacing w:after="120" w:line="240" w:lineRule="auto"/>
        <w:rPr>
          <w:rFonts w:ascii="Times New Roman" w:hAnsi="Times New Roman" w:cs="Times New Roman"/>
          <w:sz w:val="24"/>
          <w:szCs w:val="24"/>
        </w:rPr>
      </w:pPr>
      <w:r w:rsidRPr="00617A4E">
        <w:rPr>
          <w:rFonts w:ascii="Times New Roman" w:hAnsi="Times New Roman" w:cs="Times New Roman"/>
          <w:sz w:val="24"/>
          <w:szCs w:val="24"/>
        </w:rPr>
        <w:t>The CRAY–1 computer weighed 5.25 tons (10</w:t>
      </w:r>
      <w:r>
        <w:rPr>
          <w:rFonts w:ascii="Times New Roman" w:hAnsi="Times New Roman" w:cs="Times New Roman"/>
          <w:sz w:val="24"/>
          <w:szCs w:val="24"/>
        </w:rPr>
        <w:t xml:space="preserve">,500 pounds or 4773 kilograms). </w:t>
      </w:r>
      <w:r w:rsidRPr="00617A4E">
        <w:rPr>
          <w:rFonts w:ascii="Times New Roman" w:hAnsi="Times New Roman" w:cs="Times New Roman"/>
          <w:sz w:val="24"/>
          <w:szCs w:val="24"/>
        </w:rPr>
        <w:t>It consumed 130 kilowatts of power.  All that power emerged as heat.</w:t>
      </w:r>
      <w:r>
        <w:rPr>
          <w:rFonts w:ascii="Times New Roman" w:hAnsi="Times New Roman" w:cs="Times New Roman"/>
          <w:sz w:val="24"/>
          <w:szCs w:val="24"/>
        </w:rPr>
        <w:t xml:space="preserve">  </w:t>
      </w:r>
      <w:r w:rsidRPr="00617A4E">
        <w:rPr>
          <w:rFonts w:ascii="Times New Roman" w:hAnsi="Times New Roman" w:cs="Times New Roman"/>
          <w:sz w:val="24"/>
          <w:szCs w:val="24"/>
        </w:rPr>
        <w:t>The problem was keeping the computer cool enough to operate.  The goal was not to keep the semiconductor circuitry from melting, but to keep it from rising to the temperature at which thermal noise made it inoperable.</w:t>
      </w:r>
      <w:r>
        <w:rPr>
          <w:rFonts w:ascii="Times New Roman" w:hAnsi="Times New Roman" w:cs="Times New Roman"/>
          <w:sz w:val="24"/>
          <w:szCs w:val="24"/>
        </w:rPr>
        <w:t xml:space="preserve">  </w:t>
      </w:r>
      <w:r w:rsidRPr="00617A4E">
        <w:rPr>
          <w:rFonts w:ascii="Times New Roman" w:hAnsi="Times New Roman" w:cs="Times New Roman"/>
          <w:sz w:val="24"/>
          <w:szCs w:val="24"/>
        </w:rPr>
        <w:t>Thermal noise refers to the fact that all semiconductors generate electric signals as a result of their temperature.  The maximum voltage of the signals due to thermal noise increase as the temperature increases; for reasonable temperatures they are so much smaller than the voltages intentionally generated that they can be ignored.</w:t>
      </w:r>
    </w:p>
    <w:p w:rsidR="00617A4E" w:rsidRPr="00617A4E" w:rsidRDefault="00617A4E" w:rsidP="00617A4E">
      <w:pPr>
        <w:spacing w:after="120" w:line="240" w:lineRule="auto"/>
        <w:rPr>
          <w:rFonts w:ascii="Times New Roman" w:hAnsi="Times New Roman" w:cs="Times New Roman"/>
          <w:sz w:val="24"/>
          <w:szCs w:val="24"/>
        </w:rPr>
      </w:pPr>
      <w:r w:rsidRPr="00617A4E">
        <w:rPr>
          <w:rFonts w:ascii="Times New Roman" w:hAnsi="Times New Roman" w:cs="Times New Roman"/>
          <w:sz w:val="24"/>
          <w:szCs w:val="24"/>
        </w:rPr>
        <w:t>The CRAY–1 and its derivative computers (CRAY X–MP and CRAY Y–MP, etc.) employed a cold plate approach to cooling.  All circuit elements were mounted on a ground plane (used to assert zero volts) that was a copper sheet also used to cool the circuit.  The copper sheet was attached to an aluminum cold bar, maintained at 25 Celsius by a Freon refrigerant flowing through stainless steel tubes.</w:t>
      </w:r>
    </w:p>
    <w:p w:rsidR="00617A4E" w:rsidRPr="00617A4E" w:rsidRDefault="00617A4E" w:rsidP="00617A4E">
      <w:pPr>
        <w:spacing w:after="120" w:line="240" w:lineRule="auto"/>
        <w:rPr>
          <w:rFonts w:ascii="Times New Roman" w:hAnsi="Times New Roman" w:cs="Times New Roman"/>
          <w:sz w:val="24"/>
          <w:szCs w:val="24"/>
        </w:rPr>
      </w:pPr>
      <w:r w:rsidRPr="00617A4E">
        <w:rPr>
          <w:rFonts w:ascii="Times New Roman" w:hAnsi="Times New Roman" w:cs="Times New Roman"/>
          <w:sz w:val="24"/>
          <w:szCs w:val="24"/>
        </w:rPr>
        <w:lastRenderedPageBreak/>
        <w:t>It is worth note that it took a year and a half before the first good cold bar was built.  A major problem was the discovery that Aluminum is porous.  The difficulty was not due to loss of Freon, but due to the oil that contaminated the Freon; it could damage the circuits.</w:t>
      </w:r>
    </w:p>
    <w:p w:rsidR="001A0972" w:rsidRPr="001A0972" w:rsidRDefault="001A0972" w:rsidP="001A0972">
      <w:pPr>
        <w:spacing w:before="240" w:after="0" w:line="240" w:lineRule="auto"/>
        <w:rPr>
          <w:rFonts w:ascii="Times New Roman" w:hAnsi="Times New Roman" w:cs="Times New Roman"/>
          <w:b/>
          <w:sz w:val="24"/>
          <w:szCs w:val="24"/>
        </w:rPr>
      </w:pPr>
      <w:r w:rsidRPr="001A0972">
        <w:rPr>
          <w:rFonts w:ascii="Times New Roman" w:hAnsi="Times New Roman" w:cs="Times New Roman"/>
          <w:b/>
          <w:sz w:val="24"/>
          <w:szCs w:val="24"/>
        </w:rPr>
        <w:t>The Cray X–MP and Cray Y–MP</w:t>
      </w:r>
    </w:p>
    <w:p w:rsidR="001A0972" w:rsidRPr="001A0972" w:rsidRDefault="001A0972" w:rsidP="001A0972">
      <w:pPr>
        <w:spacing w:after="120" w:line="240" w:lineRule="auto"/>
        <w:rPr>
          <w:rFonts w:ascii="Times New Roman" w:hAnsi="Times New Roman" w:cs="Times New Roman"/>
          <w:sz w:val="24"/>
          <w:szCs w:val="24"/>
        </w:rPr>
      </w:pPr>
      <w:r w:rsidRPr="001A0972">
        <w:rPr>
          <w:rFonts w:ascii="Times New Roman" w:hAnsi="Times New Roman" w:cs="Times New Roman"/>
          <w:sz w:val="24"/>
          <w:szCs w:val="24"/>
        </w:rPr>
        <w:t>The fundamental tension at Cray Research, Inc. was between Seymour Cray’s desire to develop new and more powerful computers and the need to keep the cash flow going.</w:t>
      </w:r>
      <w:r>
        <w:rPr>
          <w:rFonts w:ascii="Times New Roman" w:hAnsi="Times New Roman" w:cs="Times New Roman"/>
          <w:sz w:val="24"/>
          <w:szCs w:val="24"/>
        </w:rPr>
        <w:t xml:space="preserve">  </w:t>
      </w:r>
      <w:r w:rsidRPr="001A0972">
        <w:rPr>
          <w:rFonts w:ascii="Times New Roman" w:hAnsi="Times New Roman" w:cs="Times New Roman"/>
          <w:sz w:val="24"/>
          <w:szCs w:val="24"/>
        </w:rPr>
        <w:t>Seymour Cray realized the need for a cash flow at the start.  As a result, he decided not to pursue his ideas based on the CDC 8600 design and chose to develop a less aggressive machine.  The result was the Cray–1, which was still a remarkable machine.</w:t>
      </w:r>
    </w:p>
    <w:p w:rsidR="001A0972" w:rsidRPr="001A0972" w:rsidRDefault="001A0972" w:rsidP="001A0972">
      <w:pPr>
        <w:spacing w:after="120" w:line="240" w:lineRule="auto"/>
        <w:rPr>
          <w:rFonts w:ascii="Times New Roman" w:hAnsi="Times New Roman" w:cs="Times New Roman"/>
          <w:sz w:val="24"/>
          <w:szCs w:val="24"/>
        </w:rPr>
      </w:pPr>
      <w:r w:rsidRPr="001A0972">
        <w:rPr>
          <w:rFonts w:ascii="Times New Roman" w:hAnsi="Times New Roman" w:cs="Times New Roman"/>
          <w:sz w:val="24"/>
          <w:szCs w:val="24"/>
        </w:rPr>
        <w:t>With its cash flow insured, the company then organized its efforts into two lines of work.</w:t>
      </w:r>
    </w:p>
    <w:p w:rsidR="001A0972" w:rsidRPr="001A0972" w:rsidRDefault="001A0972" w:rsidP="001A0972">
      <w:pPr>
        <w:tabs>
          <w:tab w:val="left" w:pos="360"/>
          <w:tab w:val="left" w:pos="720"/>
        </w:tabs>
        <w:spacing w:after="120" w:line="240" w:lineRule="auto"/>
        <w:rPr>
          <w:rFonts w:ascii="Times New Roman" w:hAnsi="Times New Roman" w:cs="Times New Roman"/>
          <w:sz w:val="24"/>
          <w:szCs w:val="24"/>
        </w:rPr>
      </w:pPr>
      <w:r w:rsidRPr="001A0972">
        <w:rPr>
          <w:rFonts w:ascii="Times New Roman" w:hAnsi="Times New Roman" w:cs="Times New Roman"/>
          <w:sz w:val="24"/>
          <w:szCs w:val="24"/>
        </w:rPr>
        <w:tab/>
        <w:t>1.</w:t>
      </w:r>
      <w:r w:rsidRPr="001A0972">
        <w:rPr>
          <w:rFonts w:ascii="Times New Roman" w:hAnsi="Times New Roman" w:cs="Times New Roman"/>
          <w:sz w:val="24"/>
          <w:szCs w:val="24"/>
        </w:rPr>
        <w:tab/>
        <w:t>Research and development on the CDC 8600 follow–on, to be called the Cray–2.</w:t>
      </w:r>
    </w:p>
    <w:p w:rsidR="001A0972" w:rsidRPr="001A0972" w:rsidRDefault="001A0972" w:rsidP="001A0972">
      <w:pPr>
        <w:tabs>
          <w:tab w:val="left" w:pos="360"/>
          <w:tab w:val="left" w:pos="720"/>
        </w:tabs>
        <w:spacing w:after="120" w:line="240" w:lineRule="auto"/>
        <w:rPr>
          <w:rFonts w:ascii="Times New Roman" w:hAnsi="Times New Roman" w:cs="Times New Roman"/>
          <w:sz w:val="24"/>
          <w:szCs w:val="24"/>
        </w:rPr>
      </w:pPr>
      <w:r w:rsidRPr="001A0972">
        <w:rPr>
          <w:rFonts w:ascii="Times New Roman" w:hAnsi="Times New Roman" w:cs="Times New Roman"/>
          <w:sz w:val="24"/>
          <w:szCs w:val="24"/>
        </w:rPr>
        <w:tab/>
        <w:t>2.</w:t>
      </w:r>
      <w:r w:rsidRPr="001A0972">
        <w:rPr>
          <w:rFonts w:ascii="Times New Roman" w:hAnsi="Times New Roman" w:cs="Times New Roman"/>
          <w:sz w:val="24"/>
          <w:szCs w:val="24"/>
        </w:rPr>
        <w:tab/>
        <w:t>Production of a line of computers that were derivatives of the Cray–1 with</w:t>
      </w:r>
      <w:r w:rsidRPr="001A0972">
        <w:rPr>
          <w:rFonts w:ascii="Times New Roman" w:hAnsi="Times New Roman" w:cs="Times New Roman"/>
          <w:sz w:val="24"/>
          <w:szCs w:val="24"/>
        </w:rPr>
        <w:br/>
      </w:r>
      <w:r w:rsidRPr="001A0972">
        <w:rPr>
          <w:rFonts w:ascii="Times New Roman" w:hAnsi="Times New Roman" w:cs="Times New Roman"/>
          <w:sz w:val="24"/>
          <w:szCs w:val="24"/>
        </w:rPr>
        <w:tab/>
      </w:r>
      <w:r w:rsidRPr="001A0972">
        <w:rPr>
          <w:rFonts w:ascii="Times New Roman" w:hAnsi="Times New Roman" w:cs="Times New Roman"/>
          <w:sz w:val="24"/>
          <w:szCs w:val="24"/>
        </w:rPr>
        <w:tab/>
        <w:t>improved technologies.  These were called the X–MP, Y–MP, etc.</w:t>
      </w:r>
    </w:p>
    <w:p w:rsidR="001A0972" w:rsidRPr="001A0972" w:rsidRDefault="001A0972" w:rsidP="001A0972">
      <w:pPr>
        <w:spacing w:after="120" w:line="240" w:lineRule="auto"/>
        <w:rPr>
          <w:rFonts w:ascii="Times New Roman" w:hAnsi="Times New Roman" w:cs="Times New Roman"/>
          <w:sz w:val="24"/>
          <w:szCs w:val="24"/>
        </w:rPr>
      </w:pPr>
      <w:r w:rsidRPr="001A0972">
        <w:rPr>
          <w:rFonts w:ascii="Times New Roman" w:hAnsi="Times New Roman" w:cs="Times New Roman"/>
          <w:sz w:val="24"/>
          <w:szCs w:val="24"/>
        </w:rPr>
        <w:t>The X–MP was introduced in 1982.  It was a dual–processor computer with a 9.5 nanosecond (105 MHz) clock and 16 to 128 megawords of static RAM main memory.</w:t>
      </w:r>
      <w:r w:rsidRPr="001A0972">
        <w:rPr>
          <w:rFonts w:ascii="Times New Roman" w:hAnsi="Times New Roman" w:cs="Times New Roman"/>
          <w:sz w:val="24"/>
          <w:szCs w:val="24"/>
        </w:rPr>
        <w:br/>
        <w:t xml:space="preserve">A four–processor model was introduced in 1984 with </w:t>
      </w:r>
      <w:proofErr w:type="gramStart"/>
      <w:r w:rsidRPr="001A0972">
        <w:rPr>
          <w:rFonts w:ascii="Times New Roman" w:hAnsi="Times New Roman" w:cs="Times New Roman"/>
          <w:sz w:val="24"/>
          <w:szCs w:val="24"/>
        </w:rPr>
        <w:t>a</w:t>
      </w:r>
      <w:proofErr w:type="gramEnd"/>
      <w:r w:rsidRPr="001A0972">
        <w:rPr>
          <w:rFonts w:ascii="Times New Roman" w:hAnsi="Times New Roman" w:cs="Times New Roman"/>
          <w:sz w:val="24"/>
          <w:szCs w:val="24"/>
        </w:rPr>
        <w:t xml:space="preserve"> 8.5 nanosecond clock.</w:t>
      </w:r>
    </w:p>
    <w:p w:rsidR="001A0972" w:rsidRPr="001A0972" w:rsidRDefault="001A0972" w:rsidP="001A0972">
      <w:pPr>
        <w:spacing w:after="120" w:line="240" w:lineRule="auto"/>
        <w:rPr>
          <w:rFonts w:ascii="Times New Roman" w:hAnsi="Times New Roman" w:cs="Times New Roman"/>
          <w:sz w:val="24"/>
          <w:szCs w:val="24"/>
        </w:rPr>
      </w:pPr>
      <w:r w:rsidRPr="001A0972">
        <w:rPr>
          <w:rFonts w:ascii="Times New Roman" w:hAnsi="Times New Roman" w:cs="Times New Roman"/>
          <w:sz w:val="24"/>
          <w:szCs w:val="24"/>
        </w:rPr>
        <w:t>The Y–MP was introduced in 1988, with up to eight processors that used VLSI chips.</w:t>
      </w:r>
      <w:r w:rsidRPr="001A0972">
        <w:rPr>
          <w:rFonts w:ascii="Times New Roman" w:hAnsi="Times New Roman" w:cs="Times New Roman"/>
          <w:sz w:val="24"/>
          <w:szCs w:val="24"/>
        </w:rPr>
        <w:br/>
        <w:t>It had a 32–bit address space, with up to 64 megawords of static RAM main memory.</w:t>
      </w:r>
    </w:p>
    <w:p w:rsidR="001A0972" w:rsidRPr="001A0972" w:rsidRDefault="001A0972" w:rsidP="001A0972">
      <w:pPr>
        <w:spacing w:after="120" w:line="240" w:lineRule="auto"/>
        <w:rPr>
          <w:rFonts w:ascii="Times New Roman" w:hAnsi="Times New Roman" w:cs="Times New Roman"/>
          <w:sz w:val="24"/>
          <w:szCs w:val="24"/>
        </w:rPr>
      </w:pPr>
      <w:r w:rsidRPr="001A0972">
        <w:rPr>
          <w:rFonts w:ascii="Times New Roman" w:hAnsi="Times New Roman" w:cs="Times New Roman"/>
          <w:sz w:val="24"/>
          <w:szCs w:val="24"/>
        </w:rPr>
        <w:t>The Y–MP M90, introduced in 1992, was a large–memory variant of the Y–MP that replaced the static RAM memory with up to 4 gigawords of DRAM.</w:t>
      </w:r>
    </w:p>
    <w:p w:rsidR="001A0972" w:rsidRPr="001A0972" w:rsidRDefault="001A0972" w:rsidP="001A0972">
      <w:pPr>
        <w:spacing w:after="0" w:line="240" w:lineRule="auto"/>
        <w:rPr>
          <w:rFonts w:ascii="Times New Roman" w:hAnsi="Times New Roman" w:cs="Times New Roman"/>
          <w:b/>
          <w:sz w:val="24"/>
          <w:szCs w:val="24"/>
        </w:rPr>
      </w:pPr>
      <w:r w:rsidRPr="001A0972">
        <w:rPr>
          <w:rFonts w:ascii="Times New Roman" w:hAnsi="Times New Roman" w:cs="Times New Roman"/>
          <w:b/>
          <w:sz w:val="24"/>
          <w:szCs w:val="24"/>
        </w:rPr>
        <w:t>The Cray–2</w:t>
      </w:r>
    </w:p>
    <w:p w:rsidR="001A0972" w:rsidRPr="001A0972" w:rsidRDefault="001A0972" w:rsidP="001A0972">
      <w:pPr>
        <w:spacing w:after="120" w:line="240" w:lineRule="auto"/>
        <w:rPr>
          <w:rFonts w:ascii="Times New Roman" w:hAnsi="Times New Roman" w:cs="Times New Roman"/>
          <w:sz w:val="24"/>
          <w:szCs w:val="24"/>
        </w:rPr>
      </w:pPr>
      <w:r w:rsidRPr="001A0972">
        <w:rPr>
          <w:rFonts w:ascii="Times New Roman" w:hAnsi="Times New Roman" w:cs="Times New Roman"/>
          <w:sz w:val="24"/>
          <w:szCs w:val="24"/>
        </w:rPr>
        <w:t xml:space="preserve">While his assistant, Steve Chen, oversaw the production of the commercially successful </w:t>
      </w:r>
      <w:r>
        <w:rPr>
          <w:rFonts w:ascii="Times New Roman" w:hAnsi="Times New Roman" w:cs="Times New Roman"/>
          <w:sz w:val="24"/>
          <w:szCs w:val="24"/>
        </w:rPr>
        <w:br/>
      </w:r>
      <w:r w:rsidRPr="001A0972">
        <w:rPr>
          <w:rFonts w:ascii="Times New Roman" w:hAnsi="Times New Roman" w:cs="Times New Roman"/>
          <w:sz w:val="24"/>
          <w:szCs w:val="24"/>
        </w:rPr>
        <w:t>X–MP and Y–MP series, Seymour Cray pursued his development of the Cray–2, a design based on the CDC 8600, which Cray had started while at the Control Data Corporation.</w:t>
      </w:r>
      <w:r>
        <w:rPr>
          <w:rFonts w:ascii="Times New Roman" w:hAnsi="Times New Roman" w:cs="Times New Roman"/>
          <w:sz w:val="24"/>
          <w:szCs w:val="24"/>
        </w:rPr>
        <w:t xml:space="preserve">  </w:t>
      </w:r>
      <w:r w:rsidRPr="001A0972">
        <w:rPr>
          <w:rFonts w:ascii="Times New Roman" w:hAnsi="Times New Roman" w:cs="Times New Roman"/>
          <w:sz w:val="24"/>
          <w:szCs w:val="24"/>
        </w:rPr>
        <w:t>The original intent was to build the VLSI chips from gallium arsenide (</w:t>
      </w:r>
      <w:proofErr w:type="spellStart"/>
      <w:r w:rsidRPr="001A0972">
        <w:rPr>
          <w:rFonts w:ascii="Times New Roman" w:hAnsi="Times New Roman" w:cs="Times New Roman"/>
          <w:sz w:val="24"/>
          <w:szCs w:val="24"/>
        </w:rPr>
        <w:t>GaAs</w:t>
      </w:r>
      <w:proofErr w:type="spellEnd"/>
      <w:r w:rsidRPr="001A0972">
        <w:rPr>
          <w:rFonts w:ascii="Times New Roman" w:hAnsi="Times New Roman" w:cs="Times New Roman"/>
          <w:sz w:val="24"/>
          <w:szCs w:val="24"/>
        </w:rPr>
        <w:t xml:space="preserve">), which would allow must faster circuitry.  The technology for manufacturing </w:t>
      </w:r>
      <w:proofErr w:type="spellStart"/>
      <w:r w:rsidRPr="001A0972">
        <w:rPr>
          <w:rFonts w:ascii="Times New Roman" w:hAnsi="Times New Roman" w:cs="Times New Roman"/>
          <w:sz w:val="24"/>
          <w:szCs w:val="24"/>
        </w:rPr>
        <w:t>GaAs</w:t>
      </w:r>
      <w:proofErr w:type="spellEnd"/>
      <w:r w:rsidRPr="001A0972">
        <w:rPr>
          <w:rFonts w:ascii="Times New Roman" w:hAnsi="Times New Roman" w:cs="Times New Roman"/>
          <w:sz w:val="24"/>
          <w:szCs w:val="24"/>
        </w:rPr>
        <w:t xml:space="preserve"> chips was not then mature enough to be useful as circuit elements in a large computer.</w:t>
      </w:r>
    </w:p>
    <w:p w:rsidR="001A0972" w:rsidRPr="001A0972" w:rsidRDefault="001A0972" w:rsidP="001A0972">
      <w:pPr>
        <w:spacing w:after="120" w:line="240" w:lineRule="auto"/>
        <w:rPr>
          <w:rFonts w:ascii="Times New Roman" w:hAnsi="Times New Roman" w:cs="Times New Roman"/>
          <w:sz w:val="24"/>
          <w:szCs w:val="24"/>
        </w:rPr>
      </w:pPr>
      <w:r w:rsidRPr="001A0972">
        <w:rPr>
          <w:rFonts w:ascii="Times New Roman" w:hAnsi="Times New Roman" w:cs="Times New Roman"/>
          <w:sz w:val="24"/>
          <w:szCs w:val="24"/>
        </w:rPr>
        <w:t>The Cray–2 was a four–processor computer that had 64 to 512 megawords of 128–way interleaved DRAM memory.  The computer was built very small in order to be very fast, as a result the circuit boards were built as very compact stacked cards.</w:t>
      </w:r>
      <w:r>
        <w:rPr>
          <w:rFonts w:ascii="Times New Roman" w:hAnsi="Times New Roman" w:cs="Times New Roman"/>
          <w:sz w:val="24"/>
          <w:szCs w:val="24"/>
        </w:rPr>
        <w:t xml:space="preserve">  Note the hand holding the stacked circuitry in the figure below.</w:t>
      </w:r>
    </w:p>
    <w:p w:rsidR="001A0972" w:rsidRPr="001A0972" w:rsidRDefault="001A0972" w:rsidP="001A0972">
      <w:pPr>
        <w:spacing w:after="120" w:line="240" w:lineRule="auto"/>
        <w:jc w:val="center"/>
        <w:rPr>
          <w:rFonts w:ascii="Times New Roman" w:hAnsi="Times New Roman" w:cs="Times New Roman"/>
          <w:sz w:val="24"/>
          <w:szCs w:val="24"/>
        </w:rPr>
      </w:pPr>
      <w:r w:rsidRPr="001A0972">
        <w:rPr>
          <w:rFonts w:ascii="Times New Roman" w:hAnsi="Times New Roman" w:cs="Times New Roman"/>
          <w:sz w:val="24"/>
          <w:szCs w:val="24"/>
        </w:rPr>
        <w:drawing>
          <wp:inline distT="0" distB="0" distL="0" distR="0">
            <wp:extent cx="3810000" cy="1172210"/>
            <wp:effectExtent l="0" t="0" r="0" b="8890"/>
            <wp:docPr id="7" name="Picture 7" descr=" 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Ĉ"/>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1172210"/>
                    </a:xfrm>
                    <a:prstGeom prst="rect">
                      <a:avLst/>
                    </a:prstGeom>
                    <a:noFill/>
                    <a:ln>
                      <a:noFill/>
                    </a:ln>
                  </pic:spPr>
                </pic:pic>
              </a:graphicData>
            </a:graphic>
          </wp:inline>
        </w:drawing>
      </w:r>
    </w:p>
    <w:p w:rsidR="001A0972" w:rsidRPr="001A0972" w:rsidRDefault="001A0972" w:rsidP="001A0972">
      <w:pPr>
        <w:spacing w:after="120" w:line="240" w:lineRule="auto"/>
        <w:rPr>
          <w:rFonts w:ascii="Times New Roman" w:hAnsi="Times New Roman" w:cs="Times New Roman"/>
          <w:sz w:val="24"/>
          <w:szCs w:val="24"/>
        </w:rPr>
      </w:pPr>
      <w:r w:rsidRPr="001A0972">
        <w:rPr>
          <w:rFonts w:ascii="Times New Roman" w:hAnsi="Times New Roman" w:cs="Times New Roman"/>
          <w:sz w:val="24"/>
          <w:szCs w:val="24"/>
        </w:rPr>
        <w:t>Due to the card density, it was not possible to use air cooling.  The entire system was immersed in a tank of Fluorinert™, an inert liquid intended to be a blood substitute.</w:t>
      </w:r>
      <w:r>
        <w:rPr>
          <w:rFonts w:ascii="Times New Roman" w:hAnsi="Times New Roman" w:cs="Times New Roman"/>
          <w:sz w:val="24"/>
          <w:szCs w:val="24"/>
        </w:rPr>
        <w:t xml:space="preserve">  </w:t>
      </w:r>
      <w:r w:rsidRPr="001A0972">
        <w:rPr>
          <w:rFonts w:ascii="Times New Roman" w:hAnsi="Times New Roman" w:cs="Times New Roman"/>
          <w:sz w:val="24"/>
          <w:szCs w:val="24"/>
        </w:rPr>
        <w:t>When introduced in 1985, the Cray–2 was not significantly faster than the Y–MP.  It sold only thirty copies, all to customers needing its large main memory capacity.</w:t>
      </w:r>
    </w:p>
    <w:p w:rsidR="00617A4E" w:rsidRPr="00617A4E" w:rsidRDefault="00617A4E" w:rsidP="00617A4E">
      <w:pPr>
        <w:spacing w:after="0" w:line="240" w:lineRule="auto"/>
        <w:rPr>
          <w:rFonts w:ascii="Times New Roman" w:hAnsi="Times New Roman" w:cs="Times New Roman"/>
          <w:b/>
          <w:sz w:val="24"/>
          <w:szCs w:val="24"/>
        </w:rPr>
      </w:pPr>
      <w:r w:rsidRPr="00617A4E">
        <w:rPr>
          <w:rFonts w:ascii="Times New Roman" w:hAnsi="Times New Roman" w:cs="Times New Roman"/>
          <w:b/>
          <w:sz w:val="24"/>
          <w:szCs w:val="24"/>
        </w:rPr>
        <w:lastRenderedPageBreak/>
        <w:t>Whatever Happened to Gallium Arsenide?</w:t>
      </w:r>
    </w:p>
    <w:p w:rsidR="00617A4E" w:rsidRPr="00617A4E" w:rsidRDefault="00617A4E" w:rsidP="00617A4E">
      <w:pPr>
        <w:spacing w:after="120" w:line="240" w:lineRule="auto"/>
        <w:rPr>
          <w:rFonts w:ascii="Times New Roman" w:hAnsi="Times New Roman" w:cs="Times New Roman"/>
          <w:sz w:val="24"/>
          <w:szCs w:val="24"/>
        </w:rPr>
      </w:pPr>
      <w:r w:rsidRPr="00617A4E">
        <w:rPr>
          <w:rFonts w:ascii="Times New Roman" w:hAnsi="Times New Roman" w:cs="Times New Roman"/>
          <w:sz w:val="24"/>
          <w:szCs w:val="24"/>
        </w:rPr>
        <w:t xml:space="preserve">In his 1981 paper on the CRAY–1, J. S. </w:t>
      </w:r>
      <w:proofErr w:type="spellStart"/>
      <w:r w:rsidRPr="00617A4E">
        <w:rPr>
          <w:rFonts w:ascii="Times New Roman" w:hAnsi="Times New Roman" w:cs="Times New Roman"/>
          <w:sz w:val="24"/>
          <w:szCs w:val="24"/>
        </w:rPr>
        <w:t>Kolodzev</w:t>
      </w:r>
      <w:proofErr w:type="spellEnd"/>
      <w:r w:rsidRPr="00617A4E">
        <w:rPr>
          <w:rFonts w:ascii="Times New Roman" w:hAnsi="Times New Roman" w:cs="Times New Roman"/>
          <w:sz w:val="24"/>
          <w:szCs w:val="24"/>
        </w:rPr>
        <w:t xml:space="preserve"> listed the advantages of Gallium Arsenide as a semiconductor material and hinted that future Cray computers would use circuits fabricated from the material.  Whatever happened?</w:t>
      </w:r>
    </w:p>
    <w:p w:rsidR="00617A4E" w:rsidRPr="00617A4E" w:rsidRDefault="00617A4E" w:rsidP="00617A4E">
      <w:pPr>
        <w:spacing w:after="120" w:line="240" w:lineRule="auto"/>
        <w:rPr>
          <w:rFonts w:ascii="Times New Roman" w:hAnsi="Times New Roman" w:cs="Times New Roman"/>
          <w:sz w:val="24"/>
          <w:szCs w:val="24"/>
        </w:rPr>
      </w:pPr>
      <w:r w:rsidRPr="00617A4E">
        <w:rPr>
          <w:rFonts w:ascii="Times New Roman" w:hAnsi="Times New Roman" w:cs="Times New Roman"/>
          <w:sz w:val="24"/>
          <w:szCs w:val="24"/>
        </w:rPr>
        <w:t xml:space="preserve">It is true that the one and only CRAY–3 was build with </w:t>
      </w:r>
      <w:proofErr w:type="spellStart"/>
      <w:r w:rsidRPr="00617A4E">
        <w:rPr>
          <w:rFonts w:ascii="Times New Roman" w:hAnsi="Times New Roman" w:cs="Times New Roman"/>
          <w:sz w:val="24"/>
          <w:szCs w:val="24"/>
        </w:rPr>
        <w:t>GaAs</w:t>
      </w:r>
      <w:proofErr w:type="spellEnd"/>
      <w:r w:rsidRPr="00617A4E">
        <w:rPr>
          <w:rFonts w:ascii="Times New Roman" w:hAnsi="Times New Roman" w:cs="Times New Roman"/>
          <w:sz w:val="24"/>
          <w:szCs w:val="24"/>
        </w:rPr>
        <w:t xml:space="preserve"> circuits.  This was shortly before the Cray Computer Company went bankrupt.</w:t>
      </w:r>
    </w:p>
    <w:p w:rsidR="00617A4E" w:rsidRPr="00617A4E" w:rsidRDefault="00617A4E" w:rsidP="00617A4E">
      <w:pPr>
        <w:spacing w:after="120" w:line="240" w:lineRule="auto"/>
        <w:rPr>
          <w:rFonts w:ascii="Times New Roman" w:hAnsi="Times New Roman" w:cs="Times New Roman"/>
          <w:sz w:val="24"/>
          <w:szCs w:val="24"/>
        </w:rPr>
      </w:pPr>
      <w:r w:rsidRPr="00617A4E">
        <w:rPr>
          <w:rFonts w:ascii="Times New Roman" w:hAnsi="Times New Roman" w:cs="Times New Roman"/>
          <w:sz w:val="24"/>
          <w:szCs w:val="24"/>
        </w:rPr>
        <w:t>The advantages of Gallium Arsenide are seen in the following table of switching times.</w:t>
      </w:r>
    </w:p>
    <w:tbl>
      <w:tblPr>
        <w:tblStyle w:val="TableGrid"/>
        <w:tblW w:w="0" w:type="auto"/>
        <w:jc w:val="center"/>
        <w:tblLook w:val="01E0" w:firstRow="1" w:lastRow="1" w:firstColumn="1" w:lastColumn="1" w:noHBand="0" w:noVBand="0"/>
      </w:tblPr>
      <w:tblGrid>
        <w:gridCol w:w="2358"/>
        <w:gridCol w:w="1980"/>
        <w:gridCol w:w="2250"/>
      </w:tblGrid>
      <w:tr w:rsidR="00617A4E" w:rsidRPr="00617A4E" w:rsidTr="00617A4E">
        <w:trPr>
          <w:jc w:val="center"/>
        </w:trPr>
        <w:tc>
          <w:tcPr>
            <w:tcW w:w="2358" w:type="dxa"/>
          </w:tcPr>
          <w:p w:rsidR="00617A4E" w:rsidRPr="00617A4E" w:rsidRDefault="00617A4E" w:rsidP="00617A4E">
            <w:pPr>
              <w:rPr>
                <w:sz w:val="24"/>
                <w:szCs w:val="24"/>
              </w:rPr>
            </w:pPr>
            <w:r w:rsidRPr="00617A4E">
              <w:rPr>
                <w:sz w:val="24"/>
                <w:szCs w:val="24"/>
              </w:rPr>
              <w:t>Material</w:t>
            </w:r>
          </w:p>
        </w:tc>
        <w:tc>
          <w:tcPr>
            <w:tcW w:w="1980" w:type="dxa"/>
          </w:tcPr>
          <w:p w:rsidR="00617A4E" w:rsidRPr="00617A4E" w:rsidRDefault="00617A4E" w:rsidP="00617A4E">
            <w:pPr>
              <w:rPr>
                <w:sz w:val="24"/>
                <w:szCs w:val="24"/>
              </w:rPr>
            </w:pPr>
            <w:r w:rsidRPr="00617A4E">
              <w:rPr>
                <w:sz w:val="24"/>
                <w:szCs w:val="24"/>
              </w:rPr>
              <w:t>Switching Speed</w:t>
            </w:r>
          </w:p>
        </w:tc>
        <w:tc>
          <w:tcPr>
            <w:tcW w:w="2250" w:type="dxa"/>
          </w:tcPr>
          <w:p w:rsidR="00617A4E" w:rsidRPr="00617A4E" w:rsidRDefault="00617A4E" w:rsidP="00617A4E">
            <w:pPr>
              <w:rPr>
                <w:sz w:val="24"/>
                <w:szCs w:val="24"/>
              </w:rPr>
            </w:pPr>
            <w:r w:rsidRPr="00617A4E">
              <w:rPr>
                <w:sz w:val="24"/>
                <w:szCs w:val="24"/>
              </w:rPr>
              <w:t>Relative to Silicon</w:t>
            </w:r>
          </w:p>
        </w:tc>
      </w:tr>
      <w:tr w:rsidR="00617A4E" w:rsidRPr="00617A4E" w:rsidTr="00617A4E">
        <w:trPr>
          <w:jc w:val="center"/>
        </w:trPr>
        <w:tc>
          <w:tcPr>
            <w:tcW w:w="2358" w:type="dxa"/>
          </w:tcPr>
          <w:p w:rsidR="00617A4E" w:rsidRPr="00617A4E" w:rsidRDefault="00617A4E" w:rsidP="00617A4E">
            <w:pPr>
              <w:rPr>
                <w:sz w:val="24"/>
                <w:szCs w:val="24"/>
              </w:rPr>
            </w:pPr>
            <w:r w:rsidRPr="00617A4E">
              <w:rPr>
                <w:sz w:val="24"/>
                <w:szCs w:val="24"/>
              </w:rPr>
              <w:t>Silicon</w:t>
            </w:r>
          </w:p>
        </w:tc>
        <w:tc>
          <w:tcPr>
            <w:tcW w:w="1980" w:type="dxa"/>
          </w:tcPr>
          <w:p w:rsidR="00617A4E" w:rsidRPr="00617A4E" w:rsidRDefault="00617A4E" w:rsidP="00617A4E">
            <w:pPr>
              <w:rPr>
                <w:sz w:val="24"/>
                <w:szCs w:val="24"/>
              </w:rPr>
            </w:pPr>
            <w:r w:rsidRPr="00617A4E">
              <w:rPr>
                <w:sz w:val="24"/>
                <w:szCs w:val="24"/>
              </w:rPr>
              <w:t>400 picoseconds</w:t>
            </w:r>
          </w:p>
        </w:tc>
        <w:tc>
          <w:tcPr>
            <w:tcW w:w="2250" w:type="dxa"/>
          </w:tcPr>
          <w:p w:rsidR="00617A4E" w:rsidRPr="00617A4E" w:rsidRDefault="00617A4E" w:rsidP="00617A4E">
            <w:pPr>
              <w:rPr>
                <w:sz w:val="24"/>
                <w:szCs w:val="24"/>
              </w:rPr>
            </w:pPr>
            <w:r w:rsidRPr="00617A4E">
              <w:rPr>
                <w:sz w:val="24"/>
                <w:szCs w:val="24"/>
              </w:rPr>
              <w:t>1</w:t>
            </w:r>
          </w:p>
        </w:tc>
      </w:tr>
      <w:tr w:rsidR="00617A4E" w:rsidRPr="00617A4E" w:rsidTr="00617A4E">
        <w:trPr>
          <w:jc w:val="center"/>
        </w:trPr>
        <w:tc>
          <w:tcPr>
            <w:tcW w:w="2358" w:type="dxa"/>
          </w:tcPr>
          <w:p w:rsidR="00617A4E" w:rsidRPr="00617A4E" w:rsidRDefault="00617A4E" w:rsidP="00617A4E">
            <w:pPr>
              <w:rPr>
                <w:sz w:val="24"/>
                <w:szCs w:val="24"/>
              </w:rPr>
            </w:pPr>
            <w:r w:rsidRPr="00617A4E">
              <w:rPr>
                <w:sz w:val="24"/>
                <w:szCs w:val="24"/>
              </w:rPr>
              <w:t>Gallium Arsenide</w:t>
            </w:r>
          </w:p>
        </w:tc>
        <w:tc>
          <w:tcPr>
            <w:tcW w:w="1980" w:type="dxa"/>
          </w:tcPr>
          <w:p w:rsidR="00617A4E" w:rsidRPr="00617A4E" w:rsidRDefault="00617A4E" w:rsidP="00617A4E">
            <w:pPr>
              <w:rPr>
                <w:sz w:val="24"/>
                <w:szCs w:val="24"/>
              </w:rPr>
            </w:pPr>
            <w:r w:rsidRPr="00617A4E">
              <w:rPr>
                <w:sz w:val="24"/>
                <w:szCs w:val="24"/>
              </w:rPr>
              <w:t>80 picoseconds</w:t>
            </w:r>
          </w:p>
        </w:tc>
        <w:tc>
          <w:tcPr>
            <w:tcW w:w="2250" w:type="dxa"/>
          </w:tcPr>
          <w:p w:rsidR="00617A4E" w:rsidRPr="00617A4E" w:rsidRDefault="00617A4E" w:rsidP="00617A4E">
            <w:pPr>
              <w:rPr>
                <w:sz w:val="24"/>
                <w:szCs w:val="24"/>
              </w:rPr>
            </w:pPr>
            <w:r w:rsidRPr="00617A4E">
              <w:rPr>
                <w:sz w:val="24"/>
                <w:szCs w:val="24"/>
              </w:rPr>
              <w:t>5 times faster</w:t>
            </w:r>
          </w:p>
        </w:tc>
      </w:tr>
      <w:tr w:rsidR="00617A4E" w:rsidRPr="00617A4E" w:rsidTr="00617A4E">
        <w:trPr>
          <w:jc w:val="center"/>
        </w:trPr>
        <w:tc>
          <w:tcPr>
            <w:tcW w:w="2358" w:type="dxa"/>
          </w:tcPr>
          <w:p w:rsidR="00617A4E" w:rsidRPr="00617A4E" w:rsidRDefault="00617A4E" w:rsidP="00617A4E">
            <w:pPr>
              <w:rPr>
                <w:sz w:val="24"/>
                <w:szCs w:val="24"/>
              </w:rPr>
            </w:pPr>
            <w:r w:rsidRPr="00617A4E">
              <w:rPr>
                <w:sz w:val="24"/>
                <w:szCs w:val="24"/>
              </w:rPr>
              <w:t>Josephson Junction</w:t>
            </w:r>
          </w:p>
        </w:tc>
        <w:tc>
          <w:tcPr>
            <w:tcW w:w="1980" w:type="dxa"/>
          </w:tcPr>
          <w:p w:rsidR="00617A4E" w:rsidRPr="00617A4E" w:rsidRDefault="00617A4E" w:rsidP="00617A4E">
            <w:pPr>
              <w:rPr>
                <w:sz w:val="24"/>
                <w:szCs w:val="24"/>
              </w:rPr>
            </w:pPr>
            <w:r w:rsidRPr="00617A4E">
              <w:rPr>
                <w:sz w:val="24"/>
                <w:szCs w:val="24"/>
              </w:rPr>
              <w:t>15 picoseconds</w:t>
            </w:r>
          </w:p>
        </w:tc>
        <w:tc>
          <w:tcPr>
            <w:tcW w:w="2250" w:type="dxa"/>
          </w:tcPr>
          <w:p w:rsidR="00617A4E" w:rsidRPr="00617A4E" w:rsidRDefault="00617A4E" w:rsidP="00617A4E">
            <w:pPr>
              <w:rPr>
                <w:sz w:val="24"/>
                <w:szCs w:val="24"/>
              </w:rPr>
            </w:pPr>
            <w:r w:rsidRPr="00617A4E">
              <w:rPr>
                <w:sz w:val="24"/>
                <w:szCs w:val="24"/>
              </w:rPr>
              <w:t>27 times faster</w:t>
            </w:r>
          </w:p>
        </w:tc>
      </w:tr>
    </w:tbl>
    <w:p w:rsidR="00617A4E" w:rsidRPr="00617A4E" w:rsidRDefault="00617A4E" w:rsidP="00617A4E">
      <w:pPr>
        <w:spacing w:before="120" w:after="120" w:line="240" w:lineRule="auto"/>
        <w:rPr>
          <w:rFonts w:ascii="Times New Roman" w:hAnsi="Times New Roman" w:cs="Times New Roman"/>
          <w:sz w:val="24"/>
          <w:szCs w:val="24"/>
        </w:rPr>
      </w:pPr>
      <w:r w:rsidRPr="00617A4E">
        <w:rPr>
          <w:rFonts w:ascii="Times New Roman" w:hAnsi="Times New Roman" w:cs="Times New Roman"/>
          <w:sz w:val="24"/>
          <w:szCs w:val="24"/>
        </w:rPr>
        <w:t>The clear winner is the Josephson junction.  The difficulty is that it only operates at superconducting temperatures, which at the time were 4 Kelvins (– 452 F), the temperature of liquid Helium.  The discovery of high–temperature superconducting in the late 1980’s may push this up to 77 Kelvins (– 321 F), the temperature of liquid Nitrogen.</w:t>
      </w:r>
    </w:p>
    <w:p w:rsidR="00617A4E" w:rsidRPr="00617A4E" w:rsidRDefault="00617A4E" w:rsidP="00617A4E">
      <w:pPr>
        <w:spacing w:before="120" w:after="120" w:line="240" w:lineRule="auto"/>
        <w:rPr>
          <w:rFonts w:ascii="Times New Roman" w:hAnsi="Times New Roman" w:cs="Times New Roman"/>
          <w:sz w:val="24"/>
          <w:szCs w:val="24"/>
        </w:rPr>
      </w:pPr>
      <w:r w:rsidRPr="00617A4E">
        <w:rPr>
          <w:rFonts w:ascii="Times New Roman" w:hAnsi="Times New Roman" w:cs="Times New Roman"/>
          <w:sz w:val="24"/>
          <w:szCs w:val="24"/>
        </w:rPr>
        <w:t>Operation of any circuitry at 4 Kelvins requires use of liquid Helium, which is expensive.  Operation at 77 Kelvins requires use of liquid Nitrogen, which is plentiful and cheap.  Nevertheless, most computer operators do not want to bother with it.  This option is out.</w:t>
      </w:r>
    </w:p>
    <w:p w:rsidR="00617A4E" w:rsidRPr="00617A4E" w:rsidRDefault="00617A4E" w:rsidP="00617A4E">
      <w:pPr>
        <w:spacing w:after="0" w:line="240" w:lineRule="auto"/>
        <w:rPr>
          <w:rFonts w:ascii="Times New Roman" w:hAnsi="Times New Roman" w:cs="Times New Roman"/>
          <w:b/>
          <w:sz w:val="24"/>
          <w:szCs w:val="24"/>
        </w:rPr>
      </w:pPr>
      <w:r w:rsidRPr="00617A4E">
        <w:rPr>
          <w:rFonts w:ascii="Times New Roman" w:hAnsi="Times New Roman" w:cs="Times New Roman"/>
          <w:b/>
          <w:sz w:val="24"/>
          <w:szCs w:val="24"/>
        </w:rPr>
        <w:t>Why not Gallium Arsenide?</w:t>
      </w:r>
    </w:p>
    <w:p w:rsidR="00617A4E" w:rsidRPr="00617A4E" w:rsidRDefault="00617A4E" w:rsidP="00617A4E">
      <w:pPr>
        <w:spacing w:after="120" w:line="240" w:lineRule="auto"/>
        <w:rPr>
          <w:rFonts w:ascii="Times New Roman" w:hAnsi="Times New Roman" w:cs="Times New Roman"/>
          <w:sz w:val="24"/>
          <w:szCs w:val="24"/>
        </w:rPr>
      </w:pPr>
      <w:r w:rsidRPr="00617A4E">
        <w:rPr>
          <w:rFonts w:ascii="Times New Roman" w:hAnsi="Times New Roman" w:cs="Times New Roman"/>
          <w:sz w:val="24"/>
          <w:szCs w:val="24"/>
        </w:rPr>
        <w:t>Why not Gallium Arsenide?  It was hard to fabricate and, unlike Silicon, did not form a stable oxide that could be used as an insulator.  This made Silicon the preferred choice for the new high–speed circuit technology, called CMOS, which was increasingly used in the late 1980’s and 1990’s.  The economy of scale available to the Silicon industry also played a large role in inhibiting the adoption of Gallium Arsenide.</w:t>
      </w:r>
      <w:r>
        <w:rPr>
          <w:rFonts w:ascii="Times New Roman" w:hAnsi="Times New Roman" w:cs="Times New Roman"/>
          <w:sz w:val="24"/>
          <w:szCs w:val="24"/>
        </w:rPr>
        <w:t xml:space="preserve">  </w:t>
      </w:r>
      <w:r w:rsidRPr="00617A4E">
        <w:rPr>
          <w:rFonts w:ascii="Times New Roman" w:hAnsi="Times New Roman" w:cs="Times New Roman"/>
          <w:sz w:val="24"/>
          <w:szCs w:val="24"/>
        </w:rPr>
        <w:t>This is another example of the mass market products that are good enough for the job freezing out the low market, high technology, products that theoretically are better.</w:t>
      </w:r>
    </w:p>
    <w:p w:rsidR="001A0972" w:rsidRPr="001A0972" w:rsidRDefault="001A0972" w:rsidP="001A0972">
      <w:pPr>
        <w:spacing w:after="0" w:line="240" w:lineRule="auto"/>
        <w:rPr>
          <w:rFonts w:ascii="Times New Roman" w:hAnsi="Times New Roman" w:cs="Times New Roman"/>
          <w:b/>
          <w:sz w:val="24"/>
          <w:szCs w:val="24"/>
        </w:rPr>
      </w:pPr>
      <w:r w:rsidRPr="001A0972">
        <w:rPr>
          <w:rFonts w:ascii="Times New Roman" w:hAnsi="Times New Roman" w:cs="Times New Roman"/>
          <w:b/>
          <w:sz w:val="24"/>
          <w:szCs w:val="24"/>
        </w:rPr>
        <w:t>The Cray–3 and the End of an Era</w:t>
      </w:r>
    </w:p>
    <w:p w:rsidR="001A0972" w:rsidRPr="001A0972" w:rsidRDefault="001A0972" w:rsidP="001A0972">
      <w:pPr>
        <w:spacing w:after="120" w:line="240" w:lineRule="auto"/>
        <w:rPr>
          <w:rFonts w:ascii="Times New Roman" w:hAnsi="Times New Roman" w:cs="Times New Roman"/>
          <w:sz w:val="24"/>
          <w:szCs w:val="24"/>
        </w:rPr>
      </w:pPr>
      <w:r w:rsidRPr="001A0972">
        <w:rPr>
          <w:rFonts w:ascii="Times New Roman" w:hAnsi="Times New Roman" w:cs="Times New Roman"/>
          <w:sz w:val="24"/>
          <w:szCs w:val="24"/>
        </w:rPr>
        <w:t>After the Cray–2, Seymour Cray began another very</w:t>
      </w:r>
      <w:r>
        <w:rPr>
          <w:rFonts w:ascii="Times New Roman" w:hAnsi="Times New Roman" w:cs="Times New Roman"/>
          <w:sz w:val="24"/>
          <w:szCs w:val="24"/>
        </w:rPr>
        <w:t xml:space="preserve"> aggressive design: the Cray–3.  </w:t>
      </w:r>
      <w:r w:rsidRPr="001A0972">
        <w:rPr>
          <w:rFonts w:ascii="Times New Roman" w:hAnsi="Times New Roman" w:cs="Times New Roman"/>
          <w:sz w:val="24"/>
          <w:szCs w:val="24"/>
        </w:rPr>
        <w:t>This was to be a very small computer that fit into a cube one foot on a side.</w:t>
      </w:r>
      <w:r>
        <w:rPr>
          <w:rFonts w:ascii="Times New Roman" w:hAnsi="Times New Roman" w:cs="Times New Roman"/>
          <w:sz w:val="24"/>
          <w:szCs w:val="24"/>
        </w:rPr>
        <w:t xml:space="preserve">  </w:t>
      </w:r>
      <w:r w:rsidRPr="001A0972">
        <w:rPr>
          <w:rFonts w:ascii="Times New Roman" w:hAnsi="Times New Roman" w:cs="Times New Roman"/>
          <w:sz w:val="24"/>
          <w:szCs w:val="24"/>
        </w:rPr>
        <w:t>Such a design would require retention of the Fluorinert cooling</w:t>
      </w:r>
      <w:r>
        <w:rPr>
          <w:rFonts w:ascii="Times New Roman" w:hAnsi="Times New Roman" w:cs="Times New Roman"/>
          <w:sz w:val="24"/>
          <w:szCs w:val="24"/>
        </w:rPr>
        <w:t xml:space="preserve"> system.  It would also be </w:t>
      </w:r>
      <w:r w:rsidRPr="001A0972">
        <w:rPr>
          <w:rFonts w:ascii="Times New Roman" w:hAnsi="Times New Roman" w:cs="Times New Roman"/>
          <w:sz w:val="24"/>
          <w:szCs w:val="24"/>
        </w:rPr>
        <w:t>difficult to manufacture as it would require robotic assembly and precision welding.  It would also have been very difficult to test, as there was no direct access to the internal parts of the machine.</w:t>
      </w:r>
    </w:p>
    <w:p w:rsidR="001A0972" w:rsidRPr="001A0972" w:rsidRDefault="001A0972" w:rsidP="001A0972">
      <w:pPr>
        <w:spacing w:after="120" w:line="240" w:lineRule="auto"/>
        <w:rPr>
          <w:rFonts w:ascii="Times New Roman" w:hAnsi="Times New Roman" w:cs="Times New Roman"/>
          <w:sz w:val="24"/>
          <w:szCs w:val="24"/>
        </w:rPr>
      </w:pPr>
      <w:r w:rsidRPr="001A0972">
        <w:rPr>
          <w:rFonts w:ascii="Times New Roman" w:hAnsi="Times New Roman" w:cs="Times New Roman"/>
          <w:sz w:val="24"/>
          <w:szCs w:val="24"/>
        </w:rPr>
        <w:t>The Cray–3 had a 2 nanosecond cycle time (500 MHz).  A single processor machine would have a performance of 948 megaflops; the 16–processor model would have operated at 15.2 gigaflops.  The 16–unit model was never built.</w:t>
      </w:r>
      <w:r>
        <w:rPr>
          <w:rFonts w:ascii="Times New Roman" w:hAnsi="Times New Roman" w:cs="Times New Roman"/>
          <w:sz w:val="24"/>
          <w:szCs w:val="24"/>
        </w:rPr>
        <w:t xml:space="preserve">  </w:t>
      </w:r>
      <w:r w:rsidRPr="001A0972">
        <w:rPr>
          <w:rFonts w:ascii="Times New Roman" w:hAnsi="Times New Roman" w:cs="Times New Roman"/>
          <w:sz w:val="24"/>
          <w:szCs w:val="24"/>
        </w:rPr>
        <w:t>The Cray–3 was delivered in 1993.  In 1994, Cray Research, Inc. released the T90 with a 2.2 nanosecond clock time and eight times the performance of the Cray–3.</w:t>
      </w:r>
    </w:p>
    <w:p w:rsidR="001A0972" w:rsidRPr="001A0972" w:rsidRDefault="001A0972" w:rsidP="001A0972">
      <w:pPr>
        <w:spacing w:after="0" w:line="240" w:lineRule="auto"/>
        <w:rPr>
          <w:rFonts w:ascii="Times New Roman" w:hAnsi="Times New Roman" w:cs="Times New Roman"/>
          <w:sz w:val="24"/>
          <w:szCs w:val="24"/>
        </w:rPr>
      </w:pPr>
      <w:r w:rsidRPr="001A0972">
        <w:rPr>
          <w:rFonts w:ascii="Times New Roman" w:hAnsi="Times New Roman" w:cs="Times New Roman"/>
          <w:sz w:val="24"/>
          <w:szCs w:val="24"/>
        </w:rPr>
        <w:t>In the end, the development of traditional supercomputers ran into several problems.</w:t>
      </w:r>
    </w:p>
    <w:p w:rsidR="001A0972" w:rsidRPr="001A0972" w:rsidRDefault="001A0972" w:rsidP="001A0972">
      <w:pPr>
        <w:tabs>
          <w:tab w:val="left" w:pos="360"/>
        </w:tabs>
        <w:spacing w:after="0" w:line="240" w:lineRule="auto"/>
        <w:rPr>
          <w:rFonts w:ascii="Times New Roman" w:hAnsi="Times New Roman" w:cs="Times New Roman"/>
          <w:sz w:val="24"/>
          <w:szCs w:val="24"/>
        </w:rPr>
      </w:pPr>
      <w:r w:rsidRPr="001A0972">
        <w:rPr>
          <w:rFonts w:ascii="Times New Roman" w:hAnsi="Times New Roman" w:cs="Times New Roman"/>
          <w:sz w:val="24"/>
          <w:szCs w:val="24"/>
        </w:rPr>
        <w:tab/>
        <w:t>1.</w:t>
      </w:r>
      <w:r w:rsidRPr="001A0972">
        <w:rPr>
          <w:rFonts w:ascii="Times New Roman" w:hAnsi="Times New Roman" w:cs="Times New Roman"/>
          <w:sz w:val="24"/>
          <w:szCs w:val="24"/>
        </w:rPr>
        <w:tab/>
        <w:t>The end of the cold war reduced the pressing need for massive computing facilities.</w:t>
      </w:r>
    </w:p>
    <w:p w:rsidR="001A0972" w:rsidRPr="001A0972" w:rsidRDefault="001A0972" w:rsidP="001A0972">
      <w:pPr>
        <w:tabs>
          <w:tab w:val="left" w:pos="360"/>
        </w:tabs>
        <w:spacing w:after="0" w:line="240" w:lineRule="auto"/>
        <w:rPr>
          <w:rFonts w:ascii="Times New Roman" w:hAnsi="Times New Roman" w:cs="Times New Roman"/>
          <w:sz w:val="24"/>
          <w:szCs w:val="24"/>
        </w:rPr>
      </w:pPr>
      <w:r w:rsidRPr="001A0972">
        <w:rPr>
          <w:rFonts w:ascii="Times New Roman" w:hAnsi="Times New Roman" w:cs="Times New Roman"/>
          <w:sz w:val="24"/>
          <w:szCs w:val="24"/>
        </w:rPr>
        <w:tab/>
        <w:t>2.</w:t>
      </w:r>
      <w:r w:rsidRPr="001A0972">
        <w:rPr>
          <w:rFonts w:ascii="Times New Roman" w:hAnsi="Times New Roman" w:cs="Times New Roman"/>
          <w:sz w:val="24"/>
          <w:szCs w:val="24"/>
        </w:rPr>
        <w:tab/>
        <w:t>The rise of microprocessor technology allowing much faster and cheaper processors.</w:t>
      </w:r>
    </w:p>
    <w:p w:rsidR="001A0972" w:rsidRPr="001A0972" w:rsidRDefault="001A0972" w:rsidP="001A0972">
      <w:pPr>
        <w:tabs>
          <w:tab w:val="left" w:pos="360"/>
        </w:tabs>
        <w:spacing w:after="120" w:line="240" w:lineRule="auto"/>
        <w:rPr>
          <w:rFonts w:ascii="Times New Roman" w:hAnsi="Times New Roman" w:cs="Times New Roman"/>
          <w:sz w:val="24"/>
          <w:szCs w:val="24"/>
        </w:rPr>
      </w:pPr>
      <w:r w:rsidRPr="001A0972">
        <w:rPr>
          <w:rFonts w:ascii="Times New Roman" w:hAnsi="Times New Roman" w:cs="Times New Roman"/>
          <w:sz w:val="24"/>
          <w:szCs w:val="24"/>
        </w:rPr>
        <w:tab/>
        <w:t>3.</w:t>
      </w:r>
      <w:r w:rsidRPr="001A0972">
        <w:rPr>
          <w:rFonts w:ascii="Times New Roman" w:hAnsi="Times New Roman" w:cs="Times New Roman"/>
          <w:sz w:val="24"/>
          <w:szCs w:val="24"/>
        </w:rPr>
        <w:tab/>
        <w:t>The rise of VLSI technology, making multiple processor systems more feasible.</w:t>
      </w:r>
    </w:p>
    <w:p w:rsidR="00617A4E" w:rsidRDefault="00617A4E">
      <w:pPr>
        <w:rPr>
          <w:rFonts w:ascii="Times New Roman" w:hAnsi="Times New Roman" w:cs="Times New Roman"/>
          <w:b/>
          <w:sz w:val="24"/>
          <w:szCs w:val="24"/>
        </w:rPr>
      </w:pPr>
      <w:r>
        <w:rPr>
          <w:rFonts w:ascii="Times New Roman" w:hAnsi="Times New Roman" w:cs="Times New Roman"/>
          <w:b/>
          <w:sz w:val="24"/>
          <w:szCs w:val="24"/>
        </w:rPr>
        <w:br w:type="page"/>
      </w:r>
    </w:p>
    <w:p w:rsidR="00010501" w:rsidRPr="00010501" w:rsidRDefault="00010501" w:rsidP="00010501">
      <w:pPr>
        <w:spacing w:after="0" w:line="240" w:lineRule="auto"/>
        <w:rPr>
          <w:rFonts w:ascii="Times New Roman" w:hAnsi="Times New Roman" w:cs="Times New Roman"/>
          <w:b/>
          <w:sz w:val="24"/>
          <w:szCs w:val="24"/>
        </w:rPr>
      </w:pPr>
      <w:bookmarkStart w:id="0" w:name="_GoBack"/>
      <w:bookmarkEnd w:id="0"/>
      <w:r w:rsidRPr="00010501">
        <w:rPr>
          <w:rFonts w:ascii="Times New Roman" w:hAnsi="Times New Roman" w:cs="Times New Roman"/>
          <w:b/>
          <w:sz w:val="24"/>
          <w:szCs w:val="24"/>
        </w:rPr>
        <w:lastRenderedPageBreak/>
        <w:t>Supercomputers vs. Multiprocessor Clusters</w:t>
      </w:r>
    </w:p>
    <w:p w:rsidR="00010501" w:rsidRPr="00010501" w:rsidRDefault="00010501" w:rsidP="00010501">
      <w:pPr>
        <w:spacing w:after="120" w:line="240" w:lineRule="auto"/>
        <w:ind w:left="1728"/>
        <w:rPr>
          <w:rFonts w:ascii="Times New Roman" w:hAnsi="Times New Roman" w:cs="Times New Roman"/>
          <w:sz w:val="24"/>
          <w:szCs w:val="24"/>
        </w:rPr>
      </w:pPr>
      <w:r w:rsidRPr="00010501">
        <w:rPr>
          <w:rFonts w:ascii="Times New Roman" w:hAnsi="Times New Roman" w:cs="Times New Roman"/>
          <w:sz w:val="24"/>
          <w:szCs w:val="24"/>
        </w:rPr>
        <w:t xml:space="preserve">“If you were plowing a field, which would you rather use: Two </w:t>
      </w:r>
      <w:r w:rsidRPr="00010501">
        <w:rPr>
          <w:rFonts w:ascii="Times New Roman" w:hAnsi="Times New Roman" w:cs="Times New Roman"/>
          <w:sz w:val="24"/>
          <w:szCs w:val="24"/>
        </w:rPr>
        <w:br/>
        <w:t xml:space="preserve">  </w:t>
      </w:r>
      <w:r w:rsidRPr="00010501">
        <w:rPr>
          <w:rFonts w:ascii="Times New Roman" w:hAnsi="Times New Roman" w:cs="Times New Roman"/>
          <w:sz w:val="24"/>
          <w:szCs w:val="24"/>
        </w:rPr>
        <w:t>strong</w:t>
      </w:r>
      <w:r>
        <w:rPr>
          <w:rFonts w:ascii="Times New Roman" w:hAnsi="Times New Roman" w:cs="Times New Roman"/>
          <w:sz w:val="24"/>
          <w:szCs w:val="24"/>
        </w:rPr>
        <w:t xml:space="preserve"> </w:t>
      </w:r>
      <w:r w:rsidRPr="00010501">
        <w:rPr>
          <w:rFonts w:ascii="Times New Roman" w:hAnsi="Times New Roman" w:cs="Times New Roman"/>
          <w:sz w:val="24"/>
          <w:szCs w:val="24"/>
        </w:rPr>
        <w:t>oxen or 1024 chickens</w:t>
      </w:r>
      <w:r>
        <w:rPr>
          <w:rFonts w:ascii="Times New Roman" w:hAnsi="Times New Roman" w:cs="Times New Roman"/>
          <w:sz w:val="24"/>
          <w:szCs w:val="24"/>
        </w:rPr>
        <w:t>?”</w:t>
      </w:r>
      <w:r w:rsidRPr="00010501">
        <w:rPr>
          <w:rFonts w:ascii="Times New Roman" w:hAnsi="Times New Roman" w:cs="Times New Roman"/>
          <w:sz w:val="24"/>
          <w:szCs w:val="24"/>
        </w:rPr>
        <w:t xml:space="preserve">  </w:t>
      </w:r>
      <w:smartTag w:uri="urn:schemas-microsoft-com:office:smarttags" w:element="City">
        <w:smartTag w:uri="urn:schemas-microsoft-com:office:smarttags" w:element="place">
          <w:r w:rsidRPr="00010501">
            <w:rPr>
              <w:rFonts w:ascii="Times New Roman" w:hAnsi="Times New Roman" w:cs="Times New Roman"/>
              <w:sz w:val="24"/>
              <w:szCs w:val="24"/>
            </w:rPr>
            <w:t>Seymour</w:t>
          </w:r>
        </w:smartTag>
      </w:smartTag>
      <w:r w:rsidRPr="00010501">
        <w:rPr>
          <w:rFonts w:ascii="Times New Roman" w:hAnsi="Times New Roman" w:cs="Times New Roman"/>
          <w:sz w:val="24"/>
          <w:szCs w:val="24"/>
        </w:rPr>
        <w:t xml:space="preserve"> Cray</w:t>
      </w:r>
    </w:p>
    <w:p w:rsidR="00010501" w:rsidRPr="00010501" w:rsidRDefault="00010501" w:rsidP="00010501">
      <w:pPr>
        <w:spacing w:after="120" w:line="240" w:lineRule="auto"/>
        <w:rPr>
          <w:rFonts w:ascii="Times New Roman" w:hAnsi="Times New Roman" w:cs="Times New Roman"/>
          <w:sz w:val="24"/>
          <w:szCs w:val="24"/>
        </w:rPr>
      </w:pPr>
      <w:r w:rsidRPr="00010501">
        <w:rPr>
          <w:rFonts w:ascii="Times New Roman" w:hAnsi="Times New Roman" w:cs="Times New Roman"/>
          <w:sz w:val="24"/>
          <w:szCs w:val="24"/>
        </w:rPr>
        <w:t>Although Seymour Cray said it more colorfully, there were many objections to the transition from the traditional vector supercomputer (with a few processors) to the massively parallel computing that replaced it.</w:t>
      </w:r>
      <w:r>
        <w:rPr>
          <w:rFonts w:ascii="Times New Roman" w:hAnsi="Times New Roman" w:cs="Times New Roman"/>
          <w:sz w:val="24"/>
          <w:szCs w:val="24"/>
        </w:rPr>
        <w:t xml:space="preserve">  Here we quote </w:t>
      </w:r>
      <w:r w:rsidRPr="00010501">
        <w:rPr>
          <w:rFonts w:ascii="Times New Roman" w:hAnsi="Times New Roman" w:cs="Times New Roman"/>
          <w:sz w:val="24"/>
          <w:szCs w:val="24"/>
        </w:rPr>
        <w:t>from an overview article written in 1984</w:t>
      </w:r>
      <w:r>
        <w:rPr>
          <w:rFonts w:ascii="Times New Roman" w:hAnsi="Times New Roman" w:cs="Times New Roman"/>
          <w:sz w:val="24"/>
          <w:szCs w:val="24"/>
        </w:rPr>
        <w:t xml:space="preserve"> [R108]</w:t>
      </w:r>
      <w:r w:rsidRPr="00010501">
        <w:rPr>
          <w:rFonts w:ascii="Times New Roman" w:hAnsi="Times New Roman" w:cs="Times New Roman"/>
          <w:sz w:val="24"/>
          <w:szCs w:val="24"/>
        </w:rPr>
        <w:t>.  It assessed the commercial viability of traditional vector processors and multiprocessor systems.</w:t>
      </w:r>
      <w:r>
        <w:rPr>
          <w:rFonts w:ascii="Times New Roman" w:hAnsi="Times New Roman" w:cs="Times New Roman"/>
          <w:sz w:val="24"/>
          <w:szCs w:val="24"/>
        </w:rPr>
        <w:t xml:space="preserve">  </w:t>
      </w:r>
      <w:r w:rsidRPr="00010501">
        <w:rPr>
          <w:rFonts w:ascii="Times New Roman" w:hAnsi="Times New Roman" w:cs="Times New Roman"/>
          <w:sz w:val="24"/>
          <w:szCs w:val="24"/>
        </w:rPr>
        <w:t xml:space="preserve">The key issue in assessing the commercial viability of a multiple–processor system is the </w:t>
      </w:r>
      <w:r w:rsidRPr="00010501">
        <w:rPr>
          <w:rFonts w:ascii="Times New Roman" w:hAnsi="Times New Roman" w:cs="Times New Roman"/>
          <w:b/>
          <w:sz w:val="24"/>
          <w:szCs w:val="24"/>
        </w:rPr>
        <w:t>speedup factor</w:t>
      </w:r>
      <w:r w:rsidRPr="00010501">
        <w:rPr>
          <w:rFonts w:ascii="Times New Roman" w:hAnsi="Times New Roman" w:cs="Times New Roman"/>
          <w:sz w:val="24"/>
          <w:szCs w:val="24"/>
        </w:rPr>
        <w:t>; how much faster is a processor with N processors.  Here are two opinions from the 1984 IEEE tutorial on supercomputers</w:t>
      </w:r>
      <w:r>
        <w:rPr>
          <w:rFonts w:ascii="Times New Roman" w:hAnsi="Times New Roman" w:cs="Times New Roman"/>
          <w:sz w:val="24"/>
          <w:szCs w:val="24"/>
        </w:rPr>
        <w:t xml:space="preserve"> [R108]</w:t>
      </w:r>
      <w:r w:rsidRPr="00010501">
        <w:rPr>
          <w:rFonts w:ascii="Times New Roman" w:hAnsi="Times New Roman" w:cs="Times New Roman"/>
          <w:sz w:val="24"/>
          <w:szCs w:val="24"/>
        </w:rPr>
        <w:t>.</w:t>
      </w:r>
    </w:p>
    <w:p w:rsidR="00010501" w:rsidRPr="00010501" w:rsidRDefault="00010501" w:rsidP="00010501">
      <w:pPr>
        <w:spacing w:after="120" w:line="240" w:lineRule="auto"/>
        <w:ind w:left="720" w:right="432" w:hanging="144"/>
        <w:jc w:val="both"/>
        <w:rPr>
          <w:rFonts w:ascii="Times New Roman" w:hAnsi="Times New Roman" w:cs="Times New Roman"/>
          <w:sz w:val="24"/>
          <w:szCs w:val="24"/>
        </w:rPr>
      </w:pPr>
      <w:r w:rsidRPr="00010501">
        <w:rPr>
          <w:rFonts w:ascii="Times New Roman" w:hAnsi="Times New Roman" w:cs="Times New Roman"/>
          <w:sz w:val="24"/>
          <w:szCs w:val="24"/>
        </w:rPr>
        <w:t xml:space="preserve">“The speedup factor of using an </w:t>
      </w:r>
      <w:r w:rsidRPr="00010501">
        <w:rPr>
          <w:rFonts w:ascii="Times New Roman" w:hAnsi="Times New Roman" w:cs="Times New Roman"/>
          <w:i/>
          <w:sz w:val="24"/>
          <w:szCs w:val="24"/>
        </w:rPr>
        <w:t>n</w:t>
      </w:r>
      <w:r w:rsidRPr="00010501">
        <w:rPr>
          <w:rFonts w:ascii="Times New Roman" w:hAnsi="Times New Roman" w:cs="Times New Roman"/>
          <w:sz w:val="24"/>
          <w:szCs w:val="24"/>
        </w:rPr>
        <w:t>–processor system over a uniprocessor system has been theoretically estimated to be within the range (log</w:t>
      </w:r>
      <w:r w:rsidRPr="00010501">
        <w:rPr>
          <w:rFonts w:ascii="Times New Roman" w:hAnsi="Times New Roman" w:cs="Times New Roman"/>
          <w:sz w:val="24"/>
          <w:szCs w:val="24"/>
          <w:vertAlign w:val="subscript"/>
        </w:rPr>
        <w:t>2</w:t>
      </w:r>
      <w:r w:rsidRPr="00010501">
        <w:rPr>
          <w:rFonts w:ascii="Times New Roman" w:hAnsi="Times New Roman" w:cs="Times New Roman"/>
          <w:i/>
          <w:sz w:val="24"/>
          <w:szCs w:val="24"/>
        </w:rPr>
        <w:t>n</w:t>
      </w:r>
      <w:r w:rsidRPr="00010501">
        <w:rPr>
          <w:rFonts w:ascii="Times New Roman" w:hAnsi="Times New Roman" w:cs="Times New Roman"/>
          <w:sz w:val="24"/>
          <w:szCs w:val="24"/>
        </w:rPr>
        <w:t xml:space="preserve">, </w:t>
      </w:r>
      <w:r w:rsidRPr="00010501">
        <w:rPr>
          <w:rFonts w:ascii="Times New Roman" w:hAnsi="Times New Roman" w:cs="Times New Roman"/>
          <w:i/>
          <w:sz w:val="24"/>
          <w:szCs w:val="24"/>
        </w:rPr>
        <w:t>n</w:t>
      </w:r>
      <w:r w:rsidRPr="00010501">
        <w:rPr>
          <w:rFonts w:ascii="Times New Roman" w:hAnsi="Times New Roman" w:cs="Times New Roman"/>
          <w:sz w:val="24"/>
          <w:szCs w:val="24"/>
        </w:rPr>
        <w:t>/log</w:t>
      </w:r>
      <w:r w:rsidRPr="00010501">
        <w:rPr>
          <w:rFonts w:ascii="Times New Roman" w:hAnsi="Times New Roman" w:cs="Times New Roman"/>
          <w:sz w:val="24"/>
          <w:szCs w:val="24"/>
          <w:vertAlign w:val="subscript"/>
        </w:rPr>
        <w:t>2</w:t>
      </w:r>
      <w:r w:rsidRPr="00010501">
        <w:rPr>
          <w:rFonts w:ascii="Times New Roman" w:hAnsi="Times New Roman" w:cs="Times New Roman"/>
          <w:i/>
          <w:sz w:val="24"/>
          <w:szCs w:val="24"/>
        </w:rPr>
        <w:t>n</w:t>
      </w:r>
      <w:r w:rsidRPr="00010501">
        <w:rPr>
          <w:rFonts w:ascii="Times New Roman" w:hAnsi="Times New Roman" w:cs="Times New Roman"/>
          <w:sz w:val="24"/>
          <w:szCs w:val="24"/>
        </w:rPr>
        <w:t xml:space="preserve">).  For example, the speedup range is less than 6.9 for </w:t>
      </w:r>
      <w:r w:rsidRPr="00010501">
        <w:rPr>
          <w:rFonts w:ascii="Times New Roman" w:hAnsi="Times New Roman" w:cs="Times New Roman"/>
          <w:i/>
          <w:sz w:val="24"/>
          <w:szCs w:val="24"/>
        </w:rPr>
        <w:t>n</w:t>
      </w:r>
      <w:r w:rsidRPr="00010501">
        <w:rPr>
          <w:rFonts w:ascii="Times New Roman" w:hAnsi="Times New Roman" w:cs="Times New Roman"/>
          <w:sz w:val="24"/>
          <w:szCs w:val="24"/>
        </w:rPr>
        <w:t xml:space="preserve"> = 16.  Most of today’s commercial multiprocessors have only 2 to 4 processors in a system.”</w:t>
      </w:r>
    </w:p>
    <w:p w:rsidR="00010501" w:rsidRPr="00010501" w:rsidRDefault="00010501" w:rsidP="00010501">
      <w:pPr>
        <w:spacing w:after="120" w:line="240" w:lineRule="auto"/>
        <w:ind w:left="720" w:right="432" w:hanging="144"/>
        <w:jc w:val="both"/>
        <w:rPr>
          <w:rFonts w:ascii="Times New Roman" w:hAnsi="Times New Roman" w:cs="Times New Roman"/>
          <w:sz w:val="24"/>
          <w:szCs w:val="24"/>
        </w:rPr>
      </w:pPr>
      <w:r w:rsidRPr="00010501">
        <w:rPr>
          <w:rFonts w:ascii="Times New Roman" w:hAnsi="Times New Roman" w:cs="Times New Roman"/>
          <w:sz w:val="24"/>
          <w:szCs w:val="24"/>
        </w:rPr>
        <w:t>“By the late 1980s, we may expect systems of 8–16 processors.  Unless the technology changes drastically, we will not anticipate massive multiprocessor systems until the 90s.”</w:t>
      </w:r>
    </w:p>
    <w:p w:rsidR="00010501" w:rsidRPr="00010501" w:rsidRDefault="00010501" w:rsidP="00010501">
      <w:pPr>
        <w:spacing w:after="120" w:line="240" w:lineRule="auto"/>
        <w:rPr>
          <w:rFonts w:ascii="Times New Roman" w:hAnsi="Times New Roman" w:cs="Times New Roman"/>
          <w:sz w:val="24"/>
          <w:szCs w:val="24"/>
        </w:rPr>
      </w:pPr>
      <w:r w:rsidRPr="00010501">
        <w:rPr>
          <w:rFonts w:ascii="Times New Roman" w:hAnsi="Times New Roman" w:cs="Times New Roman"/>
          <w:sz w:val="24"/>
          <w:szCs w:val="24"/>
        </w:rPr>
        <w:t>As we shall see soon, technology has changed drastically.</w:t>
      </w:r>
    </w:p>
    <w:p w:rsidR="007E47A2" w:rsidRPr="00DE4F1A" w:rsidRDefault="007E47A2" w:rsidP="00010501">
      <w:pPr>
        <w:spacing w:after="120" w:line="240" w:lineRule="auto"/>
        <w:rPr>
          <w:rFonts w:ascii="Times New Roman" w:hAnsi="Times New Roman" w:cs="Times New Roman"/>
          <w:sz w:val="24"/>
          <w:szCs w:val="24"/>
        </w:rPr>
      </w:pPr>
    </w:p>
    <w:sectPr w:rsidR="007E47A2" w:rsidRPr="00DE4F1A" w:rsidSect="00DE4F1A">
      <w:headerReference w:type="default" r:id="rId17"/>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A7C" w:rsidRDefault="00693A7C" w:rsidP="007E47A2">
      <w:pPr>
        <w:spacing w:after="0" w:line="240" w:lineRule="auto"/>
      </w:pPr>
      <w:r>
        <w:separator/>
      </w:r>
    </w:p>
  </w:endnote>
  <w:endnote w:type="continuationSeparator" w:id="0">
    <w:p w:rsidR="00693A7C" w:rsidRDefault="00693A7C" w:rsidP="007E4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A2" w:rsidRPr="007E47A2" w:rsidRDefault="007E47A2">
    <w:pPr>
      <w:pStyle w:val="Footer"/>
      <w:rPr>
        <w:rFonts w:ascii="Times New Roman" w:hAnsi="Times New Roman" w:cs="Times New Roman"/>
        <w:sz w:val="24"/>
        <w:szCs w:val="24"/>
      </w:rPr>
    </w:pPr>
    <w:r>
      <w:rPr>
        <w:rFonts w:ascii="Times New Roman" w:hAnsi="Times New Roman" w:cs="Times New Roman"/>
        <w:sz w:val="24"/>
        <w:szCs w:val="24"/>
      </w:rPr>
      <w:t xml:space="preserve">Page </w:t>
    </w:r>
    <w:r w:rsidRPr="007E47A2">
      <w:rPr>
        <w:rFonts w:ascii="Times New Roman" w:hAnsi="Times New Roman" w:cs="Times New Roman"/>
        <w:sz w:val="24"/>
        <w:szCs w:val="24"/>
      </w:rPr>
      <w:fldChar w:fldCharType="begin"/>
    </w:r>
    <w:r w:rsidRPr="007E47A2">
      <w:rPr>
        <w:rFonts w:ascii="Times New Roman" w:hAnsi="Times New Roman" w:cs="Times New Roman"/>
        <w:sz w:val="24"/>
        <w:szCs w:val="24"/>
      </w:rPr>
      <w:instrText xml:space="preserve"> PAGE   \* MERGEFORMAT </w:instrText>
    </w:r>
    <w:r w:rsidRPr="007E47A2">
      <w:rPr>
        <w:rFonts w:ascii="Times New Roman" w:hAnsi="Times New Roman" w:cs="Times New Roman"/>
        <w:sz w:val="24"/>
        <w:szCs w:val="24"/>
      </w:rPr>
      <w:fldChar w:fldCharType="separate"/>
    </w:r>
    <w:r w:rsidR="00617A4E">
      <w:rPr>
        <w:rFonts w:ascii="Times New Roman" w:hAnsi="Times New Roman" w:cs="Times New Roman"/>
        <w:noProof/>
        <w:sz w:val="24"/>
        <w:szCs w:val="24"/>
      </w:rPr>
      <w:t>604</w:t>
    </w:r>
    <w:r w:rsidRPr="007E47A2">
      <w:rPr>
        <w:rFonts w:ascii="Times New Roman" w:hAnsi="Times New Roman" w:cs="Times New Roman"/>
        <w:noProof/>
        <w:sz w:val="24"/>
        <w:szCs w:val="24"/>
      </w:rPr>
      <w:fldChar w:fldCharType="end"/>
    </w:r>
    <w:r>
      <w:rPr>
        <w:rFonts w:ascii="Times New Roman" w:hAnsi="Times New Roman" w:cs="Times New Roman"/>
        <w:noProof/>
        <w:sz w:val="24"/>
        <w:szCs w:val="24"/>
      </w:rPr>
      <w:tab/>
      <w:t>CPSC 5155</w:t>
    </w:r>
    <w:r>
      <w:rPr>
        <w:rFonts w:ascii="Times New Roman" w:hAnsi="Times New Roman" w:cs="Times New Roman"/>
        <w:noProof/>
        <w:sz w:val="24"/>
        <w:szCs w:val="24"/>
      </w:rPr>
      <w:tab/>
      <w:t>Last Revised July 11, 2011</w:t>
    </w:r>
    <w:r>
      <w:rPr>
        <w:rFonts w:ascii="Times New Roman" w:hAnsi="Times New Roman" w:cs="Times New Roman"/>
        <w:noProof/>
        <w:sz w:val="24"/>
        <w:szCs w:val="24"/>
      </w:rPr>
      <w:br/>
    </w:r>
    <w:r>
      <w:rPr>
        <w:rFonts w:ascii="Times New Roman" w:hAnsi="Times New Roman" w:cs="Times New Roman"/>
        <w:noProof/>
        <w:sz w:val="24"/>
        <w:szCs w:val="24"/>
      </w:rPr>
      <w:tab/>
      <w:t xml:space="preserve">Copyright © by </w:t>
    </w:r>
    <w:r w:rsidRPr="007E47A2">
      <w:rPr>
        <w:rFonts w:ascii="Times New Roman" w:hAnsi="Times New Roman" w:cs="Times New Roman"/>
        <w:noProof/>
        <w:sz w:val="24"/>
        <w:szCs w:val="24"/>
      </w:rPr>
      <w:t>Edward L. Bosworth, Ph.D.</w:t>
    </w:r>
    <w:r>
      <w:rPr>
        <w:rFonts w:ascii="Times New Roman" w:hAnsi="Times New Roman" w:cs="Times New Roman"/>
        <w:noProof/>
        <w:sz w:val="24"/>
        <w:szCs w:val="24"/>
      </w:rPr>
      <w:t xml:space="preserve">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A7C" w:rsidRDefault="00693A7C" w:rsidP="007E47A2">
      <w:pPr>
        <w:spacing w:after="0" w:line="240" w:lineRule="auto"/>
      </w:pPr>
      <w:r>
        <w:separator/>
      </w:r>
    </w:p>
  </w:footnote>
  <w:footnote w:type="continuationSeparator" w:id="0">
    <w:p w:rsidR="00693A7C" w:rsidRDefault="00693A7C" w:rsidP="007E4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59" w:rsidRPr="00344F59" w:rsidRDefault="00344F59">
    <w:pPr>
      <w:pStyle w:val="Header"/>
      <w:rPr>
        <w:rFonts w:ascii="Times New Roman" w:hAnsi="Times New Roman" w:cs="Times New Roman"/>
        <w:sz w:val="24"/>
        <w:szCs w:val="24"/>
      </w:rPr>
    </w:pPr>
    <w:r>
      <w:rPr>
        <w:rFonts w:ascii="Times New Roman" w:hAnsi="Times New Roman" w:cs="Times New Roman"/>
        <w:sz w:val="24"/>
        <w:szCs w:val="24"/>
      </w:rPr>
      <w:t>Chapter 18</w:t>
    </w:r>
    <w:r>
      <w:rPr>
        <w:rFonts w:ascii="Times New Roman" w:hAnsi="Times New Roman" w:cs="Times New Roman"/>
        <w:sz w:val="24"/>
        <w:szCs w:val="24"/>
      </w:rPr>
      <w:tab/>
      <w:t>Boz–7</w:t>
    </w:r>
    <w:r>
      <w:rPr>
        <w:rFonts w:ascii="Times New Roman" w:hAnsi="Times New Roman" w:cs="Times New Roman"/>
        <w:sz w:val="24"/>
        <w:szCs w:val="24"/>
      </w:rPr>
      <w:tab/>
      <w:t>The Cray Supercomputers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F1A"/>
    <w:rsid w:val="00010501"/>
    <w:rsid w:val="000B5DDA"/>
    <w:rsid w:val="000E2810"/>
    <w:rsid w:val="001A0972"/>
    <w:rsid w:val="001B5BDD"/>
    <w:rsid w:val="002D2F46"/>
    <w:rsid w:val="00344F59"/>
    <w:rsid w:val="003D02B1"/>
    <w:rsid w:val="00560F9E"/>
    <w:rsid w:val="00616D54"/>
    <w:rsid w:val="00617A4E"/>
    <w:rsid w:val="00693A7C"/>
    <w:rsid w:val="007E47A2"/>
    <w:rsid w:val="00875FD2"/>
    <w:rsid w:val="00876C6F"/>
    <w:rsid w:val="00877046"/>
    <w:rsid w:val="00917B4E"/>
    <w:rsid w:val="009C46AD"/>
    <w:rsid w:val="00A40DA0"/>
    <w:rsid w:val="00AB28A3"/>
    <w:rsid w:val="00BE7AF9"/>
    <w:rsid w:val="00CA0E45"/>
    <w:rsid w:val="00D05AB7"/>
    <w:rsid w:val="00DE4F1A"/>
    <w:rsid w:val="00E17F25"/>
    <w:rsid w:val="00F17F12"/>
    <w:rsid w:val="00FE0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7A2"/>
  </w:style>
  <w:style w:type="paragraph" w:styleId="Footer">
    <w:name w:val="footer"/>
    <w:basedOn w:val="Normal"/>
    <w:link w:val="FooterChar"/>
    <w:uiPriority w:val="99"/>
    <w:unhideWhenUsed/>
    <w:rsid w:val="007E4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7A2"/>
  </w:style>
  <w:style w:type="paragraph" w:styleId="BalloonText">
    <w:name w:val="Balloon Text"/>
    <w:basedOn w:val="Normal"/>
    <w:link w:val="BalloonTextChar"/>
    <w:uiPriority w:val="99"/>
    <w:semiHidden/>
    <w:unhideWhenUsed/>
    <w:rsid w:val="00877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046"/>
    <w:rPr>
      <w:rFonts w:ascii="Tahoma" w:hAnsi="Tahoma" w:cs="Tahoma"/>
      <w:sz w:val="16"/>
      <w:szCs w:val="16"/>
    </w:rPr>
  </w:style>
  <w:style w:type="table" w:styleId="TableGrid">
    <w:name w:val="Table Grid"/>
    <w:basedOn w:val="TableNormal"/>
    <w:rsid w:val="00617A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7A2"/>
  </w:style>
  <w:style w:type="paragraph" w:styleId="Footer">
    <w:name w:val="footer"/>
    <w:basedOn w:val="Normal"/>
    <w:link w:val="FooterChar"/>
    <w:uiPriority w:val="99"/>
    <w:unhideWhenUsed/>
    <w:rsid w:val="007E4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7A2"/>
  </w:style>
  <w:style w:type="paragraph" w:styleId="BalloonText">
    <w:name w:val="Balloon Text"/>
    <w:basedOn w:val="Normal"/>
    <w:link w:val="BalloonTextChar"/>
    <w:uiPriority w:val="99"/>
    <w:semiHidden/>
    <w:unhideWhenUsed/>
    <w:rsid w:val="00877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046"/>
    <w:rPr>
      <w:rFonts w:ascii="Tahoma" w:hAnsi="Tahoma" w:cs="Tahoma"/>
      <w:sz w:val="16"/>
      <w:szCs w:val="16"/>
    </w:rPr>
  </w:style>
  <w:style w:type="table" w:styleId="TableGrid">
    <w:name w:val="Table Grid"/>
    <w:basedOn w:val="TableNormal"/>
    <w:rsid w:val="00617A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8.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11</Pages>
  <Words>3555</Words>
  <Characters>20269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The Cray Line of Supercomputers</vt:lpstr>
    </vt:vector>
  </TitlesOfParts>
  <Company> </Company>
  <LinksUpToDate>false</LinksUpToDate>
  <CharactersWithSpaces>23777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Cray Line of Supercomputers</dc:title>
  <dc:subject>Cray Supercomputers</dc:subject>
  <dc:creator>Edward L. Bosworth, Ph.D.</dc:creator>
  <cp:keywords>Cray</cp:keywords>
  <dc:description>New material for the Summer 2011 revision.</dc:description>
  <cp:lastModifiedBy>Edward L. Bosworth, Ph.D.</cp:lastModifiedBy>
  <cp:revision>23</cp:revision>
  <dcterms:created xsi:type="dcterms:W3CDTF">2011-07-12T00:09:00Z</dcterms:created>
  <dcterms:modified xsi:type="dcterms:W3CDTF">2011-07-12T02:13:00Z</dcterms:modified>
</cp:coreProperties>
</file>